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9829" w14:textId="172E2BC2" w:rsidR="00E36F1D" w:rsidRPr="00C97616" w:rsidRDefault="005C54A1" w:rsidP="00E36F1D">
      <w:pPr>
        <w:pStyle w:val="ListParagraph"/>
        <w:numPr>
          <w:ilvl w:val="0"/>
          <w:numId w:val="11"/>
        </w:numPr>
        <w:tabs>
          <w:tab w:val="left" w:pos="3020"/>
        </w:tabs>
        <w:spacing w:before="0" w:after="0"/>
        <w:rPr>
          <w:rFonts w:ascii="Century Gothic" w:hAnsi="Century Gothic"/>
          <w:b/>
          <w:bCs/>
          <w:sz w:val="56"/>
          <w:szCs w:val="56"/>
        </w:rPr>
      </w:pPr>
      <w:r w:rsidRPr="00910D95">
        <w:rPr>
          <w:noProof/>
          <w:sz w:val="12"/>
          <w:szCs w:val="14"/>
        </w:rPr>
        <w:drawing>
          <wp:anchor distT="0" distB="0" distL="114300" distR="114300" simplePos="0" relativeHeight="251658240" behindDoc="1" locked="1" layoutInCell="1" allowOverlap="1" wp14:anchorId="63E7AFC1" wp14:editId="3F01BF0F">
            <wp:simplePos x="0" y="0"/>
            <wp:positionH relativeFrom="page">
              <wp:align>right</wp:align>
            </wp:positionH>
            <wp:positionV relativeFrom="paragraph">
              <wp:posOffset>-342900</wp:posOffset>
            </wp:positionV>
            <wp:extent cx="7994650" cy="2609850"/>
            <wp:effectExtent l="0" t="0" r="6350" b="0"/>
            <wp:wrapNone/>
            <wp:docPr id="1" name="Picture 1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A00" w:rsidRPr="00E36F1D">
        <w:rPr>
          <w:sz w:val="86"/>
          <w:szCs w:val="86"/>
        </w:rPr>
        <w:tab/>
      </w:r>
      <w:r w:rsidR="007A2AE9" w:rsidRPr="00E36F1D">
        <w:rPr>
          <w:sz w:val="110"/>
          <w:szCs w:val="110"/>
        </w:rPr>
        <w:br/>
      </w:r>
      <w:r w:rsidR="00AB3D5E" w:rsidRPr="00C97616">
        <w:rPr>
          <w:rFonts w:ascii="Century Gothic" w:hAnsi="Century Gothic"/>
          <w:b/>
          <w:bCs/>
          <w:sz w:val="56"/>
          <w:szCs w:val="56"/>
        </w:rPr>
        <w:t>October</w:t>
      </w:r>
      <w:r w:rsidR="00312CE7" w:rsidRPr="00C97616">
        <w:rPr>
          <w:rFonts w:ascii="Century Gothic" w:hAnsi="Century Gothic"/>
          <w:b/>
          <w:bCs/>
          <w:sz w:val="56"/>
          <w:szCs w:val="56"/>
        </w:rPr>
        <w:t xml:space="preserve"> Snack</w:t>
      </w:r>
      <w:r w:rsidR="004F4674" w:rsidRPr="00C97616">
        <w:rPr>
          <w:rFonts w:ascii="Century Gothic" w:hAnsi="Century Gothic"/>
          <w:b/>
          <w:bCs/>
          <w:sz w:val="56"/>
          <w:szCs w:val="56"/>
        </w:rPr>
        <w:t>s</w:t>
      </w:r>
      <w:r w:rsidR="00312CE7" w:rsidRPr="00C97616">
        <w:rPr>
          <w:rFonts w:ascii="Century Gothic" w:hAnsi="Century Gothic"/>
          <w:b/>
          <w:bCs/>
          <w:sz w:val="56"/>
          <w:szCs w:val="56"/>
        </w:rPr>
        <w:t xml:space="preserve"> at </w:t>
      </w:r>
      <w:r w:rsidR="00E36F1D" w:rsidRPr="00C97616">
        <w:rPr>
          <w:rFonts w:ascii="Century Gothic" w:hAnsi="Century Gothic"/>
          <w:b/>
          <w:bCs/>
          <w:sz w:val="56"/>
          <w:szCs w:val="56"/>
        </w:rPr>
        <w:t>Hackberry</w:t>
      </w:r>
    </w:p>
    <w:p w14:paraId="0B66CD22" w14:textId="77777777" w:rsidR="00E36F1D" w:rsidRDefault="00E36F1D" w:rsidP="00E36F1D">
      <w:pPr>
        <w:tabs>
          <w:tab w:val="left" w:pos="3020"/>
        </w:tabs>
        <w:spacing w:before="0" w:after="0"/>
        <w:rPr>
          <w:rFonts w:ascii="Century Gothic" w:hAnsi="Century Gothic"/>
          <w:color w:val="FFC000"/>
          <w:sz w:val="56"/>
          <w:szCs w:val="56"/>
        </w:rPr>
      </w:pPr>
    </w:p>
    <w:p w14:paraId="4D217BDA" w14:textId="77777777" w:rsidR="00E36F1D" w:rsidRPr="00E36F1D" w:rsidRDefault="00E36F1D" w:rsidP="00E36F1D">
      <w:pPr>
        <w:tabs>
          <w:tab w:val="left" w:pos="3020"/>
        </w:tabs>
        <w:spacing w:before="0" w:after="0"/>
        <w:rPr>
          <w:rFonts w:ascii="Century Gothic" w:hAnsi="Century Gothic"/>
          <w:color w:val="FFC000"/>
          <w:sz w:val="56"/>
          <w:szCs w:val="56"/>
        </w:rPr>
      </w:pPr>
    </w:p>
    <w:p w14:paraId="6951392E" w14:textId="77777777" w:rsidR="00E36F1D" w:rsidRPr="00E36F1D" w:rsidRDefault="00E36F1D" w:rsidP="00C97616">
      <w:pPr>
        <w:pStyle w:val="ListParagraph"/>
        <w:tabs>
          <w:tab w:val="left" w:pos="3020"/>
        </w:tabs>
        <w:spacing w:before="0" w:after="0"/>
        <w:rPr>
          <w:sz w:val="12"/>
          <w:szCs w:val="14"/>
        </w:rPr>
      </w:pPr>
    </w:p>
    <w:p w14:paraId="432D3253" w14:textId="77777777" w:rsidR="00A50B28" w:rsidRPr="002C0490" w:rsidRDefault="00A50B28" w:rsidP="00A50B2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FB166D" w14:paraId="1435D052" w14:textId="77777777" w:rsidTr="00C97616">
        <w:trPr>
          <w:trHeight w:val="15"/>
        </w:trPr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6E11C5F9" w14:textId="49AC8B07" w:rsidR="00FB166D" w:rsidRPr="00401EA5" w:rsidRDefault="0068106F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1792653969"/>
                <w:placeholder>
                  <w:docPart w:val="73AC26CE3B344ED581CB5EC2CD2C0CFF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SUN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3AE4D7EB" w14:textId="08F19F7D" w:rsidR="00FB166D" w:rsidRPr="00401EA5" w:rsidRDefault="0068106F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457759767"/>
                <w:placeholder>
                  <w:docPart w:val="6249A19AF3B64DCC9DCB6B4DA1D6915C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MON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783C32F3" w14:textId="7521FDB3" w:rsidR="00FB166D" w:rsidRPr="00401EA5" w:rsidRDefault="0068106F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331019465"/>
                <w:placeholder>
                  <w:docPart w:val="5460B23B2AD24CB185C7DF99E189328C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TUE</w:t>
                </w:r>
              </w:sdtContent>
            </w:sdt>
          </w:p>
        </w:tc>
        <w:tc>
          <w:tcPr>
            <w:tcW w:w="1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387B99A7" w14:textId="6DD53D1B" w:rsidR="00FB166D" w:rsidRPr="00401EA5" w:rsidRDefault="0068106F" w:rsidP="00FB166D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696423757"/>
                <w:placeholder>
                  <w:docPart w:val="1FF787474E1A419C9E788DB0AEF3C9E6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WED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78C25B6E" w14:textId="287A1EDD" w:rsidR="00FB166D" w:rsidRPr="00401EA5" w:rsidRDefault="0068106F" w:rsidP="00FB166D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165514637"/>
                <w:placeholder>
                  <w:docPart w:val="F038864E98D448DF9612398E5500377D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THU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533A7AE7" w14:textId="0A91ADFC" w:rsidR="00FB166D" w:rsidRPr="00401EA5" w:rsidRDefault="0068106F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1020673869"/>
                <w:placeholder>
                  <w:docPart w:val="1F5FB1B49DC141549E6EDB71863D5575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FRI</w:t>
                </w:r>
              </w:sdtContent>
            </w:sdt>
          </w:p>
        </w:tc>
        <w:tc>
          <w:tcPr>
            <w:tcW w:w="1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0589D826" w14:textId="77E38892" w:rsidR="00FB166D" w:rsidRPr="00401EA5" w:rsidRDefault="0068106F" w:rsidP="005C54A1">
            <w:pPr>
              <w:pStyle w:val="Days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</w:rPr>
                <w:id w:val="-901289960"/>
                <w:placeholder>
                  <w:docPart w:val="741F79C861824197A16A807D11D01566"/>
                </w:placeholder>
                <w:temporary/>
                <w:showingPlcHdr/>
                <w15:appearance w15:val="hidden"/>
              </w:sdtPr>
              <w:sdtEndPr/>
              <w:sdtContent>
                <w:r w:rsidR="005C54A1" w:rsidRPr="00401EA5">
                  <w:rPr>
                    <w:rFonts w:ascii="Century Gothic" w:hAnsi="Century Gothic"/>
                  </w:rPr>
                  <w:t>SAT</w:t>
                </w:r>
              </w:sdtContent>
            </w:sdt>
          </w:p>
        </w:tc>
      </w:tr>
      <w:tr w:rsidR="00FB166D" w14:paraId="4C813B0D" w14:textId="77777777" w:rsidTr="005C54A1">
        <w:trPr>
          <w:trHeight w:val="1224"/>
        </w:trPr>
        <w:tc>
          <w:tcPr>
            <w:tcW w:w="1541" w:type="dxa"/>
            <w:tcBorders>
              <w:top w:val="nil"/>
            </w:tcBorders>
          </w:tcPr>
          <w:p w14:paraId="6F859B33" w14:textId="0E01B3BC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39FE351" w14:textId="345A79DC" w:rsidR="00401EA5" w:rsidRPr="00401EA5" w:rsidRDefault="00401EA5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39637E1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</w:t>
            </w:r>
          </w:p>
          <w:p w14:paraId="57E09AED" w14:textId="72D940CD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Popcorn and Fruit </w:t>
            </w:r>
          </w:p>
        </w:tc>
        <w:tc>
          <w:tcPr>
            <w:tcW w:w="1541" w:type="dxa"/>
            <w:tcBorders>
              <w:top w:val="nil"/>
            </w:tcBorders>
          </w:tcPr>
          <w:p w14:paraId="5A207C37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</w:t>
            </w:r>
          </w:p>
          <w:p w14:paraId="5EA463B7" w14:textId="631795E4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B02DD5">
              <w:rPr>
                <w:rFonts w:ascii="Century Gothic" w:hAnsi="Century Gothic"/>
                <w:sz w:val="18"/>
                <w:szCs w:val="28"/>
              </w:rPr>
              <w:t>String Cheese, Pretzels and Carrots</w:t>
            </w:r>
          </w:p>
        </w:tc>
        <w:tc>
          <w:tcPr>
            <w:tcW w:w="1542" w:type="dxa"/>
            <w:tcBorders>
              <w:top w:val="nil"/>
            </w:tcBorders>
          </w:tcPr>
          <w:p w14:paraId="57E79C53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3</w:t>
            </w:r>
          </w:p>
          <w:p w14:paraId="639259B7" w14:textId="471BF8E6" w:rsidR="00B02DD5" w:rsidRPr="00401EA5" w:rsidRDefault="00E36F1D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Veggie Straws</w:t>
            </w:r>
            <w:r w:rsidR="0059505E">
              <w:rPr>
                <w:rFonts w:ascii="Century Gothic" w:hAnsi="Century Gothic"/>
                <w:sz w:val="20"/>
                <w:szCs w:val="32"/>
              </w:rPr>
              <w:t>, Hummus and Veggies</w:t>
            </w:r>
          </w:p>
        </w:tc>
        <w:tc>
          <w:tcPr>
            <w:tcW w:w="1542" w:type="dxa"/>
            <w:tcBorders>
              <w:top w:val="nil"/>
            </w:tcBorders>
          </w:tcPr>
          <w:p w14:paraId="0A99E3C8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4</w:t>
            </w:r>
          </w:p>
          <w:p w14:paraId="0088B373" w14:textId="54FEFBC8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Raid the Fridge </w:t>
            </w:r>
          </w:p>
        </w:tc>
        <w:tc>
          <w:tcPr>
            <w:tcW w:w="1542" w:type="dxa"/>
            <w:tcBorders>
              <w:top w:val="nil"/>
            </w:tcBorders>
          </w:tcPr>
          <w:p w14:paraId="175900D2" w14:textId="4D6CA202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5</w:t>
            </w:r>
          </w:p>
        </w:tc>
      </w:tr>
      <w:tr w:rsidR="00FB166D" w14:paraId="69BB9924" w14:textId="77777777" w:rsidTr="005C54A1">
        <w:trPr>
          <w:trHeight w:val="1224"/>
        </w:trPr>
        <w:tc>
          <w:tcPr>
            <w:tcW w:w="1541" w:type="dxa"/>
          </w:tcPr>
          <w:p w14:paraId="14C340FF" w14:textId="5B90158B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6</w:t>
            </w:r>
          </w:p>
        </w:tc>
        <w:tc>
          <w:tcPr>
            <w:tcW w:w="1541" w:type="dxa"/>
          </w:tcPr>
          <w:p w14:paraId="58E46267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7</w:t>
            </w:r>
          </w:p>
          <w:p w14:paraId="21A13B93" w14:textId="7EE7ACBD" w:rsidR="00770908" w:rsidRPr="00401EA5" w:rsidRDefault="007F658D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Tortilla Chips </w:t>
            </w:r>
            <w:r w:rsidR="00B02DD5">
              <w:rPr>
                <w:rFonts w:ascii="Century Gothic" w:hAnsi="Century Gothic"/>
                <w:sz w:val="20"/>
                <w:szCs w:val="32"/>
              </w:rPr>
              <w:t>with Salsa</w:t>
            </w:r>
            <w:r>
              <w:rPr>
                <w:rFonts w:ascii="Century Gothic" w:hAnsi="Century Gothic"/>
                <w:sz w:val="20"/>
                <w:szCs w:val="32"/>
              </w:rPr>
              <w:t xml:space="preserve"> and </w:t>
            </w:r>
            <w:r w:rsidR="00770908">
              <w:rPr>
                <w:rFonts w:ascii="Century Gothic" w:hAnsi="Century Gothic"/>
                <w:sz w:val="20"/>
                <w:szCs w:val="32"/>
              </w:rPr>
              <w:t>Veggies</w:t>
            </w:r>
          </w:p>
        </w:tc>
        <w:tc>
          <w:tcPr>
            <w:tcW w:w="1541" w:type="dxa"/>
          </w:tcPr>
          <w:p w14:paraId="3FFFD74A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8</w:t>
            </w:r>
          </w:p>
          <w:p w14:paraId="41772E13" w14:textId="73B8C38E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Cereal with Milk and Bananas</w:t>
            </w:r>
          </w:p>
        </w:tc>
        <w:tc>
          <w:tcPr>
            <w:tcW w:w="1541" w:type="dxa"/>
          </w:tcPr>
          <w:p w14:paraId="400CB3AA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9</w:t>
            </w:r>
          </w:p>
          <w:p w14:paraId="142F672C" w14:textId="626B8A01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59505E">
              <w:rPr>
                <w:rFonts w:ascii="Century Gothic" w:hAnsi="Century Gothic"/>
                <w:sz w:val="18"/>
                <w:szCs w:val="28"/>
              </w:rPr>
              <w:t>Bagels with Cream Cheese and Dried Fruit</w:t>
            </w:r>
          </w:p>
        </w:tc>
        <w:tc>
          <w:tcPr>
            <w:tcW w:w="1542" w:type="dxa"/>
          </w:tcPr>
          <w:p w14:paraId="7FE24241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10</w:t>
            </w:r>
          </w:p>
          <w:p w14:paraId="7995B568" w14:textId="15F91BC6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Veggie Straws with Cuties</w:t>
            </w:r>
          </w:p>
        </w:tc>
        <w:tc>
          <w:tcPr>
            <w:tcW w:w="1542" w:type="dxa"/>
          </w:tcPr>
          <w:p w14:paraId="19168BE0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11</w:t>
            </w:r>
          </w:p>
          <w:p w14:paraId="7F5D6059" w14:textId="7CAAB63E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Raid the Fridge</w:t>
            </w:r>
          </w:p>
        </w:tc>
        <w:tc>
          <w:tcPr>
            <w:tcW w:w="1542" w:type="dxa"/>
          </w:tcPr>
          <w:p w14:paraId="3C46230E" w14:textId="238D2C2C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12</w:t>
            </w:r>
          </w:p>
        </w:tc>
      </w:tr>
      <w:tr w:rsidR="00FB166D" w14:paraId="398C87C3" w14:textId="77777777" w:rsidTr="005C54A1">
        <w:trPr>
          <w:trHeight w:val="1224"/>
        </w:trPr>
        <w:tc>
          <w:tcPr>
            <w:tcW w:w="1541" w:type="dxa"/>
          </w:tcPr>
          <w:p w14:paraId="5CEED7BD" w14:textId="459C0B48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13</w:t>
            </w:r>
          </w:p>
        </w:tc>
        <w:tc>
          <w:tcPr>
            <w:tcW w:w="1541" w:type="dxa"/>
          </w:tcPr>
          <w:p w14:paraId="13848D6B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14</w:t>
            </w:r>
          </w:p>
          <w:p w14:paraId="51D74972" w14:textId="44F7BE20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Cheez-its and Applesauce</w:t>
            </w:r>
          </w:p>
        </w:tc>
        <w:tc>
          <w:tcPr>
            <w:tcW w:w="1541" w:type="dxa"/>
          </w:tcPr>
          <w:p w14:paraId="5E9EE819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15</w:t>
            </w:r>
          </w:p>
          <w:p w14:paraId="4B2987CF" w14:textId="76493DEA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Crackers with Cheese and </w:t>
            </w:r>
            <w:r w:rsidR="00E36F1D">
              <w:rPr>
                <w:rFonts w:ascii="Century Gothic" w:hAnsi="Century Gothic"/>
                <w:sz w:val="20"/>
                <w:szCs w:val="32"/>
              </w:rPr>
              <w:t>Veggies</w:t>
            </w:r>
          </w:p>
        </w:tc>
        <w:tc>
          <w:tcPr>
            <w:tcW w:w="1541" w:type="dxa"/>
          </w:tcPr>
          <w:p w14:paraId="675A1CCB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16</w:t>
            </w:r>
          </w:p>
          <w:p w14:paraId="134BF189" w14:textId="6A2704CC" w:rsidR="00DF72D1" w:rsidRPr="00401EA5" w:rsidRDefault="00DF72D1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DF72D1">
              <w:rPr>
                <w:rFonts w:ascii="Century Gothic" w:hAnsi="Century Gothic"/>
                <w:sz w:val="18"/>
                <w:szCs w:val="28"/>
              </w:rPr>
              <w:t>Turkey and Cheese Roll Ups with Carrots</w:t>
            </w:r>
          </w:p>
        </w:tc>
        <w:tc>
          <w:tcPr>
            <w:tcW w:w="1542" w:type="dxa"/>
          </w:tcPr>
          <w:p w14:paraId="0BCA3BFE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17</w:t>
            </w:r>
          </w:p>
          <w:p w14:paraId="637DC65F" w14:textId="5C32852D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Full Day @Semper</w:t>
            </w:r>
          </w:p>
        </w:tc>
        <w:tc>
          <w:tcPr>
            <w:tcW w:w="1542" w:type="dxa"/>
          </w:tcPr>
          <w:p w14:paraId="44026F18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18</w:t>
            </w:r>
          </w:p>
          <w:p w14:paraId="6B300DCA" w14:textId="6871B1E3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Full Day @Semper</w:t>
            </w:r>
          </w:p>
        </w:tc>
        <w:tc>
          <w:tcPr>
            <w:tcW w:w="1542" w:type="dxa"/>
          </w:tcPr>
          <w:p w14:paraId="2D8DF213" w14:textId="22658313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19</w:t>
            </w:r>
          </w:p>
        </w:tc>
      </w:tr>
      <w:tr w:rsidR="00FB166D" w14:paraId="1E2F3066" w14:textId="77777777" w:rsidTr="005C54A1">
        <w:trPr>
          <w:trHeight w:val="1224"/>
        </w:trPr>
        <w:tc>
          <w:tcPr>
            <w:tcW w:w="1541" w:type="dxa"/>
          </w:tcPr>
          <w:p w14:paraId="5F411AE8" w14:textId="720D6E37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20</w:t>
            </w:r>
          </w:p>
        </w:tc>
        <w:tc>
          <w:tcPr>
            <w:tcW w:w="1541" w:type="dxa"/>
          </w:tcPr>
          <w:p w14:paraId="1C38FCBF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21</w:t>
            </w:r>
          </w:p>
          <w:p w14:paraId="5FB212AB" w14:textId="5EFACFA1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Muffins and </w:t>
            </w:r>
            <w:r w:rsidR="004E1A4D">
              <w:rPr>
                <w:rFonts w:ascii="Century Gothic" w:hAnsi="Century Gothic"/>
                <w:sz w:val="20"/>
                <w:szCs w:val="32"/>
              </w:rPr>
              <w:t>Fruit</w:t>
            </w:r>
            <w:r>
              <w:rPr>
                <w:rFonts w:ascii="Century Gothic" w:hAnsi="Century Gothic"/>
                <w:sz w:val="20"/>
                <w:szCs w:val="32"/>
              </w:rPr>
              <w:t xml:space="preserve"> Cups</w:t>
            </w:r>
          </w:p>
        </w:tc>
        <w:tc>
          <w:tcPr>
            <w:tcW w:w="1541" w:type="dxa"/>
          </w:tcPr>
          <w:p w14:paraId="752E4DB2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22</w:t>
            </w:r>
          </w:p>
          <w:p w14:paraId="4D830289" w14:textId="2C2DCF35" w:rsidR="0059505E" w:rsidRPr="00401EA5" w:rsidRDefault="00E36F1D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18"/>
                <w:szCs w:val="28"/>
              </w:rPr>
              <w:t>Granola Bars and Dried Fruit</w:t>
            </w:r>
          </w:p>
        </w:tc>
        <w:tc>
          <w:tcPr>
            <w:tcW w:w="1541" w:type="dxa"/>
          </w:tcPr>
          <w:p w14:paraId="02AB2735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23</w:t>
            </w:r>
          </w:p>
          <w:p w14:paraId="3605287F" w14:textId="32B6ED37" w:rsidR="0059505E" w:rsidRPr="00401EA5" w:rsidRDefault="0059505E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59505E">
              <w:rPr>
                <w:rFonts w:ascii="Century Gothic" w:hAnsi="Century Gothic"/>
                <w:sz w:val="18"/>
                <w:szCs w:val="28"/>
              </w:rPr>
              <w:t>Animal Crackers with Yogurt and Berries</w:t>
            </w:r>
          </w:p>
        </w:tc>
        <w:tc>
          <w:tcPr>
            <w:tcW w:w="1542" w:type="dxa"/>
          </w:tcPr>
          <w:p w14:paraId="416C0168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24</w:t>
            </w:r>
          </w:p>
          <w:p w14:paraId="7EEF6B19" w14:textId="0B3B2AF9" w:rsidR="0059505E" w:rsidRPr="00401EA5" w:rsidRDefault="00E36F1D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Fruit and Veggie Straws</w:t>
            </w:r>
          </w:p>
        </w:tc>
        <w:tc>
          <w:tcPr>
            <w:tcW w:w="1542" w:type="dxa"/>
          </w:tcPr>
          <w:p w14:paraId="747986C4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25</w:t>
            </w:r>
          </w:p>
          <w:p w14:paraId="41EC8B8D" w14:textId="11D80CE7" w:rsidR="00B02DD5" w:rsidRPr="00401EA5" w:rsidRDefault="00B02DD5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Raid the Fridge</w:t>
            </w:r>
          </w:p>
        </w:tc>
        <w:tc>
          <w:tcPr>
            <w:tcW w:w="1542" w:type="dxa"/>
          </w:tcPr>
          <w:p w14:paraId="2AB28899" w14:textId="7AB53AB1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26</w:t>
            </w:r>
          </w:p>
        </w:tc>
      </w:tr>
      <w:tr w:rsidR="00FB166D" w14:paraId="0D9F3A17" w14:textId="77777777" w:rsidTr="005C54A1">
        <w:trPr>
          <w:trHeight w:val="1224"/>
        </w:trPr>
        <w:tc>
          <w:tcPr>
            <w:tcW w:w="1541" w:type="dxa"/>
          </w:tcPr>
          <w:p w14:paraId="1360723A" w14:textId="3F264DED" w:rsidR="00FB166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27</w:t>
            </w:r>
          </w:p>
        </w:tc>
        <w:tc>
          <w:tcPr>
            <w:tcW w:w="1541" w:type="dxa"/>
          </w:tcPr>
          <w:p w14:paraId="6BB3CD40" w14:textId="77777777" w:rsid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28</w:t>
            </w:r>
          </w:p>
          <w:p w14:paraId="760AE53F" w14:textId="2C02D6B4" w:rsidR="00DF72D1" w:rsidRPr="00401EA5" w:rsidRDefault="00DF72D1" w:rsidP="00723BA5">
            <w:pPr>
              <w:rPr>
                <w:rFonts w:ascii="Century Gothic" w:hAnsi="Century Gothic"/>
                <w:sz w:val="20"/>
                <w:szCs w:val="32"/>
              </w:rPr>
            </w:pPr>
            <w:r w:rsidRPr="00DF72D1">
              <w:rPr>
                <w:rFonts w:ascii="Century Gothic" w:hAnsi="Century Gothic"/>
                <w:szCs w:val="24"/>
              </w:rPr>
              <w:t>Graham Crackers</w:t>
            </w:r>
            <w:r w:rsidR="00E36F1D">
              <w:rPr>
                <w:rFonts w:ascii="Century Gothic" w:hAnsi="Century Gothic"/>
                <w:szCs w:val="24"/>
              </w:rPr>
              <w:t xml:space="preserve"> and Yogurt w/ Fruit</w:t>
            </w:r>
          </w:p>
        </w:tc>
        <w:tc>
          <w:tcPr>
            <w:tcW w:w="1541" w:type="dxa"/>
          </w:tcPr>
          <w:p w14:paraId="4FA41258" w14:textId="77777777" w:rsidR="00FB166D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29</w:t>
            </w:r>
          </w:p>
          <w:p w14:paraId="1B099B59" w14:textId="0E8FC0FA" w:rsidR="00DF72D1" w:rsidRPr="00401EA5" w:rsidRDefault="00DF72D1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Cereal Bars and Fruit</w:t>
            </w:r>
          </w:p>
        </w:tc>
        <w:tc>
          <w:tcPr>
            <w:tcW w:w="1541" w:type="dxa"/>
          </w:tcPr>
          <w:p w14:paraId="402AE043" w14:textId="77777777" w:rsidR="00FB166D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30</w:t>
            </w:r>
          </w:p>
          <w:p w14:paraId="5A9969BE" w14:textId="49EE7235" w:rsidR="00DF72D1" w:rsidRPr="00401EA5" w:rsidRDefault="00DF72D1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 xml:space="preserve">Goldfish and </w:t>
            </w:r>
            <w:r w:rsidR="006E1BBE">
              <w:rPr>
                <w:rFonts w:ascii="Century Gothic" w:hAnsi="Century Gothic"/>
                <w:sz w:val="20"/>
                <w:szCs w:val="32"/>
              </w:rPr>
              <w:t>Carrots</w:t>
            </w:r>
          </w:p>
        </w:tc>
        <w:tc>
          <w:tcPr>
            <w:tcW w:w="1542" w:type="dxa"/>
          </w:tcPr>
          <w:p w14:paraId="4A7A71A5" w14:textId="68C95717" w:rsidR="004E1A4D" w:rsidRPr="00401EA5" w:rsidRDefault="005E7A00" w:rsidP="00723BA5">
            <w:pPr>
              <w:rPr>
                <w:rFonts w:ascii="Century Gothic" w:hAnsi="Century Gothic"/>
                <w:sz w:val="20"/>
                <w:szCs w:val="32"/>
              </w:rPr>
            </w:pPr>
            <w:r>
              <w:rPr>
                <w:rFonts w:ascii="Century Gothic" w:hAnsi="Century Gothic"/>
                <w:sz w:val="20"/>
                <w:szCs w:val="32"/>
              </w:rPr>
              <w:t>31</w:t>
            </w:r>
          </w:p>
        </w:tc>
        <w:tc>
          <w:tcPr>
            <w:tcW w:w="1542" w:type="dxa"/>
          </w:tcPr>
          <w:p w14:paraId="566695B1" w14:textId="77777777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1542" w:type="dxa"/>
          </w:tcPr>
          <w:p w14:paraId="38897D78" w14:textId="77777777" w:rsidR="00FB166D" w:rsidRPr="00401EA5" w:rsidRDefault="00FB166D" w:rsidP="00723BA5">
            <w:pPr>
              <w:rPr>
                <w:rFonts w:ascii="Century Gothic" w:hAnsi="Century Gothic"/>
                <w:sz w:val="20"/>
                <w:szCs w:val="32"/>
              </w:rPr>
            </w:pPr>
          </w:p>
        </w:tc>
      </w:tr>
    </w:tbl>
    <w:p w14:paraId="576A690A" w14:textId="77777777" w:rsidR="00DA3A8A" w:rsidRDefault="00DA3A8A" w:rsidP="00DA3A8A">
      <w:pPr>
        <w:pStyle w:val="NoSpacing"/>
      </w:pPr>
    </w:p>
    <w:tbl>
      <w:tblPr>
        <w:tblW w:w="5500" w:type="pct"/>
        <w:tblInd w:w="-540" w:type="dxa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340"/>
        <w:gridCol w:w="1800"/>
        <w:gridCol w:w="1800"/>
        <w:gridCol w:w="1800"/>
        <w:gridCol w:w="1800"/>
        <w:gridCol w:w="2340"/>
      </w:tblGrid>
      <w:tr w:rsidR="00A50B28" w14:paraId="7FA2AF19" w14:textId="77777777" w:rsidTr="00E36F1D">
        <w:tc>
          <w:tcPr>
            <w:tcW w:w="2340" w:type="dxa"/>
            <w:shd w:val="clear" w:color="auto" w:fill="F2F2F2" w:themeFill="background1" w:themeFillShade="F2"/>
          </w:tcPr>
          <w:p w14:paraId="319A9A94" w14:textId="77777777" w:rsidR="00DA3A8A" w:rsidRPr="00C97616" w:rsidRDefault="00312CE7" w:rsidP="005C54A1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</w:rPr>
              <w:t>Site Manager:</w:t>
            </w:r>
          </w:p>
          <w:p w14:paraId="4A31B5FC" w14:textId="0BB40C6A" w:rsidR="00312CE7" w:rsidRPr="00C97616" w:rsidRDefault="00E36F1D" w:rsidP="005C54A1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</w:rPr>
              <w:t>Alyssa Brown</w:t>
            </w:r>
            <w:r w:rsidR="00312CE7" w:rsidRPr="00C97616">
              <w:rPr>
                <w:rFonts w:ascii="Century Gothic" w:hAnsi="Century Gothic"/>
                <w:color w:val="auto"/>
                <w:sz w:val="18"/>
              </w:rPr>
              <w:br/>
              <w:t>303.519.37</w:t>
            </w:r>
            <w:r w:rsidR="00AB3D5E" w:rsidRPr="00C97616">
              <w:rPr>
                <w:rFonts w:ascii="Century Gothic" w:hAnsi="Century Gothic"/>
                <w:color w:val="auto"/>
                <w:sz w:val="18"/>
              </w:rPr>
              <w:t>4</w:t>
            </w:r>
            <w:r w:rsidRPr="00C97616">
              <w:rPr>
                <w:rFonts w:ascii="Century Gothic" w:hAnsi="Century Gothic"/>
                <w:color w:val="auto"/>
                <w:sz w:val="18"/>
              </w:rPr>
              <w:t>5</w:t>
            </w:r>
          </w:p>
          <w:p w14:paraId="14BA8355" w14:textId="3D0BD53A" w:rsidR="00312CE7" w:rsidRPr="00C97616" w:rsidRDefault="0068106F" w:rsidP="005C54A1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hyperlink r:id="rId12" w:history="1">
              <w:r w:rsidR="00E36F1D" w:rsidRPr="00C97616">
                <w:rPr>
                  <w:rStyle w:val="Hyperlink"/>
                  <w:rFonts w:ascii="Century Gothic" w:hAnsi="Century Gothic"/>
                  <w:color w:val="auto"/>
                  <w:sz w:val="18"/>
                </w:rPr>
                <w:t>Alyssa.Brown@rrcc.edu</w:t>
              </w:r>
            </w:hyperlink>
          </w:p>
          <w:p w14:paraId="7F115490" w14:textId="4692500C" w:rsidR="00312CE7" w:rsidRPr="00C97616" w:rsidRDefault="00312CE7" w:rsidP="005C54A1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19EC3780" w14:textId="77777777" w:rsidR="00DA3A8A" w:rsidRPr="00C97616" w:rsidRDefault="00312CE7" w:rsidP="005C54A1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Program Manager</w:t>
            </w:r>
          </w:p>
          <w:p w14:paraId="33C3311C" w14:textId="1988C16C" w:rsidR="00312CE7" w:rsidRPr="00C97616" w:rsidRDefault="00312CE7" w:rsidP="005C54A1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A</w:t>
            </w:r>
            <w:r w:rsidR="00AB3D5E" w:rsidRPr="00C97616">
              <w:rPr>
                <w:rFonts w:ascii="Century Gothic" w:hAnsi="Century Gothic"/>
                <w:color w:val="auto"/>
                <w:sz w:val="18"/>
                <w:szCs w:val="18"/>
              </w:rPr>
              <w:t>llie Jones</w:t>
            </w:r>
          </w:p>
          <w:p w14:paraId="29DF0E6C" w14:textId="721B84C9" w:rsidR="00312CE7" w:rsidRPr="00C97616" w:rsidRDefault="00AB3D5E" w:rsidP="005C54A1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Allie.Jones</w:t>
            </w:r>
            <w:r w:rsidR="00312CE7" w:rsidRPr="00C97616">
              <w:rPr>
                <w:rFonts w:ascii="Century Gothic" w:hAnsi="Century Gothic"/>
                <w:color w:val="auto"/>
                <w:sz w:val="18"/>
                <w:szCs w:val="18"/>
              </w:rPr>
              <w:t>@rrcc.edu</w:t>
            </w:r>
          </w:p>
          <w:p w14:paraId="36BED7C6" w14:textId="77777777" w:rsidR="00312CE7" w:rsidRPr="00C97616" w:rsidRDefault="00312CE7" w:rsidP="005C54A1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  <w:p w14:paraId="33085AE5" w14:textId="77777777" w:rsidR="00312CE7" w:rsidRPr="00C97616" w:rsidRDefault="00312CE7" w:rsidP="00312CE7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Program Director</w:t>
            </w:r>
          </w:p>
          <w:p w14:paraId="6293DAA2" w14:textId="77777777" w:rsidR="00312CE7" w:rsidRPr="00C97616" w:rsidRDefault="00312CE7" w:rsidP="00312CE7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Sarah Espinoza</w:t>
            </w:r>
          </w:p>
          <w:p w14:paraId="5027DB4E" w14:textId="77777777" w:rsidR="00E36F1D" w:rsidRPr="00C97616" w:rsidRDefault="00312CE7" w:rsidP="00312CE7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proofErr w:type="spellStart"/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Sarah.Espinoza</w:t>
            </w:r>
            <w:proofErr w:type="spellEnd"/>
          </w:p>
          <w:p w14:paraId="56E609AE" w14:textId="49049729" w:rsidR="00312CE7" w:rsidRPr="00C97616" w:rsidRDefault="00312CE7" w:rsidP="00312CE7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@</w:t>
            </w:r>
            <w:r w:rsidR="00E36F1D" w:rsidRPr="00C97616">
              <w:rPr>
                <w:rFonts w:ascii="Century Gothic" w:hAnsi="Century Gothic"/>
                <w:color w:val="auto"/>
                <w:sz w:val="18"/>
                <w:szCs w:val="18"/>
              </w:rPr>
              <w:t>r</w:t>
            </w: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rcc.edu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69F8EBA7" w14:textId="11A1F5AF" w:rsidR="00DA3A8A" w:rsidRPr="00C97616" w:rsidRDefault="00312CE7" w:rsidP="005A6FCB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</w:rPr>
              <w:t>SACC Office Info</w:t>
            </w:r>
          </w:p>
          <w:p w14:paraId="3D2C669C" w14:textId="4AF5BB0F" w:rsidR="00312CE7" w:rsidRPr="00C97616" w:rsidRDefault="00312CE7" w:rsidP="005A6FCB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</w:rPr>
              <w:t>sacc@rrcc.edu</w:t>
            </w:r>
            <w:r w:rsidRPr="00C97616">
              <w:rPr>
                <w:rFonts w:ascii="Century Gothic" w:hAnsi="Century Gothic"/>
                <w:color w:val="auto"/>
                <w:sz w:val="18"/>
              </w:rPr>
              <w:br/>
            </w:r>
          </w:p>
          <w:p w14:paraId="13712C61" w14:textId="7A07DE0F" w:rsidR="00312CE7" w:rsidRPr="00C97616" w:rsidRDefault="00312CE7" w:rsidP="005A6FCB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</w:rPr>
              <w:t>Hours:</w:t>
            </w:r>
          </w:p>
          <w:p w14:paraId="633C95F7" w14:textId="43D1AF77" w:rsidR="00312CE7" w:rsidRPr="00C97616" w:rsidRDefault="00312CE7" w:rsidP="005A6FCB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</w:rPr>
              <w:t>6:30-7:</w:t>
            </w:r>
            <w:r w:rsidR="00AB3D5E" w:rsidRPr="00C97616">
              <w:rPr>
                <w:rFonts w:ascii="Century Gothic" w:hAnsi="Century Gothic"/>
                <w:color w:val="auto"/>
                <w:sz w:val="18"/>
              </w:rPr>
              <w:t>4</w:t>
            </w:r>
            <w:r w:rsidRPr="00C97616">
              <w:rPr>
                <w:rFonts w:ascii="Century Gothic" w:hAnsi="Century Gothic"/>
                <w:color w:val="auto"/>
                <w:sz w:val="18"/>
              </w:rPr>
              <w:t>5am &amp;</w:t>
            </w:r>
          </w:p>
          <w:p w14:paraId="4D56D62C" w14:textId="22075E15" w:rsidR="00312CE7" w:rsidRPr="00C97616" w:rsidRDefault="00312CE7" w:rsidP="005A6FCB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</w:rPr>
              <w:t>2:</w:t>
            </w:r>
            <w:r w:rsidR="00AB3D5E" w:rsidRPr="00C97616">
              <w:rPr>
                <w:rFonts w:ascii="Century Gothic" w:hAnsi="Century Gothic"/>
                <w:color w:val="auto"/>
                <w:sz w:val="18"/>
              </w:rPr>
              <w:t>3</w:t>
            </w:r>
            <w:r w:rsidRPr="00C97616">
              <w:rPr>
                <w:rFonts w:ascii="Century Gothic" w:hAnsi="Century Gothic"/>
                <w:color w:val="auto"/>
                <w:sz w:val="18"/>
              </w:rPr>
              <w:t>5-6:00pm</w:t>
            </w:r>
          </w:p>
          <w:p w14:paraId="520E2B4E" w14:textId="69062DE2" w:rsidR="00312CE7" w:rsidRPr="00C97616" w:rsidRDefault="00312CE7" w:rsidP="005A6FCB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4A03A0A" w14:textId="2DEDC93B" w:rsidR="00312CE7" w:rsidRPr="00C97616" w:rsidRDefault="00312CE7" w:rsidP="00312CE7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All snacks are served with Milk and Water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57314670" w14:textId="1947E628" w:rsidR="00DA3A8A" w:rsidRPr="00C97616" w:rsidRDefault="00401EA5" w:rsidP="005A6FCB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</w:rPr>
              <w:t>2:</w:t>
            </w:r>
            <w:r w:rsidR="00AB3D5E" w:rsidRPr="00C97616">
              <w:rPr>
                <w:rFonts w:ascii="Century Gothic" w:hAnsi="Century Gothic"/>
                <w:color w:val="auto"/>
                <w:sz w:val="18"/>
              </w:rPr>
              <w:t>3</w:t>
            </w:r>
            <w:r w:rsidRPr="00C97616">
              <w:rPr>
                <w:rFonts w:ascii="Century Gothic" w:hAnsi="Century Gothic"/>
                <w:color w:val="auto"/>
                <w:sz w:val="18"/>
              </w:rPr>
              <w:t>5 CHOICES (Check in, Homework, Outside, Inside, Centers, Engineer, Snack)</w:t>
            </w:r>
            <w:r w:rsidR="00495385" w:rsidRPr="00C97616">
              <w:rPr>
                <w:rFonts w:ascii="Century Gothic" w:hAnsi="Century Gothic"/>
                <w:color w:val="auto"/>
                <w:sz w:val="18"/>
              </w:rPr>
              <w:br/>
            </w:r>
          </w:p>
          <w:p w14:paraId="11DF37ED" w14:textId="2B14B3AE" w:rsidR="00401EA5" w:rsidRPr="00C97616" w:rsidRDefault="00401EA5" w:rsidP="005A6FCB">
            <w:pPr>
              <w:pStyle w:val="Events-Dark"/>
              <w:rPr>
                <w:rFonts w:ascii="Century Gothic" w:hAnsi="Century Gothic"/>
                <w:color w:val="auto"/>
                <w:sz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</w:rPr>
              <w:t>3:</w:t>
            </w:r>
            <w:r w:rsidR="00AB3D5E" w:rsidRPr="00C97616">
              <w:rPr>
                <w:rFonts w:ascii="Century Gothic" w:hAnsi="Century Gothic"/>
                <w:color w:val="auto"/>
                <w:sz w:val="18"/>
              </w:rPr>
              <w:t>30</w:t>
            </w:r>
            <w:r w:rsidRPr="00C97616">
              <w:rPr>
                <w:rFonts w:ascii="Century Gothic" w:hAnsi="Century Gothic"/>
                <w:color w:val="auto"/>
                <w:sz w:val="18"/>
              </w:rPr>
              <w:t xml:space="preserve"> STEAM or Gy</w:t>
            </w:r>
            <w:r w:rsidR="00BA2CBB" w:rsidRPr="00C97616">
              <w:rPr>
                <w:rFonts w:ascii="Century Gothic" w:hAnsi="Century Gothic"/>
                <w:color w:val="auto"/>
                <w:sz w:val="18"/>
              </w:rPr>
              <w:t>m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3D57B443" w14:textId="310B6A2D" w:rsidR="00DA3A8A" w:rsidRPr="00C97616" w:rsidRDefault="00401EA5" w:rsidP="005C54A1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4:</w:t>
            </w:r>
            <w:r w:rsidR="00AB3D5E" w:rsidRPr="00C97616">
              <w:rPr>
                <w:rFonts w:ascii="Century Gothic" w:hAnsi="Century Gothic"/>
                <w:color w:val="auto"/>
                <w:sz w:val="18"/>
                <w:szCs w:val="18"/>
              </w:rPr>
              <w:t>30</w:t>
            </w: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 xml:space="preserve"> Study Hall Box, Read Aloud, </w:t>
            </w:r>
            <w:r w:rsidR="00495385" w:rsidRPr="00C97616">
              <w:rPr>
                <w:rFonts w:ascii="Century Gothic" w:hAnsi="Century Gothic"/>
                <w:color w:val="auto"/>
                <w:sz w:val="18"/>
                <w:szCs w:val="18"/>
              </w:rPr>
              <w:t>Study Hall Activity, Homework</w:t>
            </w:r>
            <w:r w:rsidR="00495385" w:rsidRPr="00C97616">
              <w:rPr>
                <w:rFonts w:ascii="Century Gothic" w:hAnsi="Century Gothic"/>
                <w:color w:val="auto"/>
                <w:sz w:val="18"/>
                <w:szCs w:val="18"/>
              </w:rPr>
              <w:br/>
            </w:r>
          </w:p>
          <w:p w14:paraId="0DDA5FF0" w14:textId="77777777" w:rsidR="00495385" w:rsidRPr="00C97616" w:rsidRDefault="00495385" w:rsidP="005C54A1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  <w:p w14:paraId="3B712B9B" w14:textId="3FAD8AB9" w:rsidR="00495385" w:rsidRPr="00C97616" w:rsidRDefault="00495385" w:rsidP="005C54A1">
            <w:pPr>
              <w:pStyle w:val="Events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C97616">
              <w:rPr>
                <w:rFonts w:ascii="Century Gothic" w:hAnsi="Century Gothic"/>
                <w:color w:val="auto"/>
                <w:sz w:val="18"/>
                <w:szCs w:val="18"/>
              </w:rPr>
              <w:t>5:15 Clean up and Centers</w:t>
            </w:r>
          </w:p>
        </w:tc>
      </w:tr>
    </w:tbl>
    <w:p w14:paraId="5B537187" w14:textId="2B3741F4" w:rsidR="005C54A1" w:rsidRDefault="005C54A1">
      <w:r>
        <w:br w:type="page"/>
      </w:r>
    </w:p>
    <w:p w14:paraId="19D983C0" w14:textId="537D73CF" w:rsidR="007B4F9A" w:rsidRPr="00910D95" w:rsidRDefault="006C2184" w:rsidP="00910D95">
      <w:pPr>
        <w:spacing w:before="0" w:after="0"/>
        <w:rPr>
          <w:sz w:val="12"/>
          <w:szCs w:val="14"/>
        </w:rPr>
      </w:pPr>
      <w:r>
        <w:rPr>
          <w:noProof/>
        </w:rPr>
        <w:lastRenderedPageBreak/>
        <w:drawing>
          <wp:inline distT="0" distB="0" distL="0" distR="0" wp14:anchorId="41DC7060" wp14:editId="6BBC0318">
            <wp:extent cx="1353483" cy="864870"/>
            <wp:effectExtent l="0" t="0" r="0" b="0"/>
            <wp:docPr id="60670107" name="Picture 606701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107" name="Picture 606701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483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1570" w:rsidRPr="00910D95">
        <w:rPr>
          <w:noProof/>
          <w:sz w:val="12"/>
          <w:szCs w:val="14"/>
        </w:rPr>
        <w:drawing>
          <wp:anchor distT="0" distB="0" distL="114300" distR="114300" simplePos="0" relativeHeight="251658241" behindDoc="1" locked="1" layoutInCell="1" allowOverlap="1" wp14:anchorId="5BC416FA" wp14:editId="065823E9">
            <wp:simplePos x="0" y="0"/>
            <wp:positionH relativeFrom="page">
              <wp:posOffset>-241300</wp:posOffset>
            </wp:positionH>
            <wp:positionV relativeFrom="paragraph">
              <wp:posOffset>-419100</wp:posOffset>
            </wp:positionV>
            <wp:extent cx="7994650" cy="2609850"/>
            <wp:effectExtent l="0" t="0" r="6350" b="0"/>
            <wp:wrapNone/>
            <wp:docPr id="1605144833" name="Picture 1605144833" descr="Autumn leaves in a tre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tumn leaves in a tre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946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3C452" w14:textId="57B245E2" w:rsidR="00495385" w:rsidRDefault="00AB3D5E" w:rsidP="00495385">
      <w:pPr>
        <w:pStyle w:val="Month"/>
        <w:rPr>
          <w:rFonts w:ascii="Century Gothic" w:hAnsi="Century Gothic"/>
          <w:color w:val="FFC000"/>
          <w:sz w:val="56"/>
          <w:szCs w:val="56"/>
        </w:rPr>
      </w:pPr>
      <w:r w:rsidRPr="00C97616">
        <w:rPr>
          <w:rFonts w:ascii="Century Gothic" w:hAnsi="Century Gothic"/>
          <w:color w:val="auto"/>
          <w:sz w:val="56"/>
          <w:szCs w:val="56"/>
        </w:rPr>
        <w:t>October</w:t>
      </w:r>
      <w:r w:rsidR="00495385" w:rsidRPr="00C97616">
        <w:rPr>
          <w:rFonts w:ascii="Century Gothic" w:hAnsi="Century Gothic"/>
          <w:color w:val="auto"/>
          <w:sz w:val="56"/>
          <w:szCs w:val="56"/>
        </w:rPr>
        <w:t xml:space="preserve"> Activit</w:t>
      </w:r>
      <w:r w:rsidR="004F4674" w:rsidRPr="00C97616">
        <w:rPr>
          <w:rFonts w:ascii="Century Gothic" w:hAnsi="Century Gothic"/>
          <w:color w:val="auto"/>
          <w:sz w:val="56"/>
          <w:szCs w:val="56"/>
        </w:rPr>
        <w:t>ies</w:t>
      </w:r>
      <w:r w:rsidR="00495385" w:rsidRPr="00C97616">
        <w:rPr>
          <w:rFonts w:ascii="Century Gothic" w:hAnsi="Century Gothic"/>
          <w:color w:val="auto"/>
          <w:sz w:val="56"/>
          <w:szCs w:val="56"/>
        </w:rPr>
        <w:t xml:space="preserve"> at </w:t>
      </w:r>
      <w:r w:rsidR="00E36F1D" w:rsidRPr="00C97616">
        <w:rPr>
          <w:rFonts w:ascii="Century Gothic" w:hAnsi="Century Gothic"/>
          <w:color w:val="auto"/>
          <w:sz w:val="56"/>
          <w:szCs w:val="56"/>
        </w:rPr>
        <w:t>Hackberry</w:t>
      </w:r>
    </w:p>
    <w:p w14:paraId="1B40DDDE" w14:textId="77777777" w:rsidR="00E36F1D" w:rsidRDefault="00E36F1D" w:rsidP="00495385">
      <w:pPr>
        <w:pStyle w:val="Month"/>
        <w:rPr>
          <w:rFonts w:ascii="Century Gothic" w:hAnsi="Century Gothic"/>
          <w:color w:val="FFC000"/>
          <w:sz w:val="56"/>
          <w:szCs w:val="56"/>
        </w:rPr>
      </w:pPr>
    </w:p>
    <w:p w14:paraId="7CE7150C" w14:textId="77777777" w:rsidR="00E36F1D" w:rsidRPr="00E36F1D" w:rsidRDefault="00E36F1D" w:rsidP="00495385">
      <w:pPr>
        <w:pStyle w:val="Month"/>
        <w:rPr>
          <w:rFonts w:ascii="Century Gothic" w:hAnsi="Century Gothic"/>
          <w:color w:val="FFC000"/>
          <w:sz w:val="56"/>
          <w:szCs w:val="56"/>
        </w:rPr>
      </w:pPr>
    </w:p>
    <w:tbl>
      <w:tblPr>
        <w:tblW w:w="10795" w:type="dxa"/>
        <w:tblBorders>
          <w:top w:val="single" w:sz="4" w:space="0" w:color="50138C" w:themeColor="accent2"/>
          <w:left w:val="single" w:sz="4" w:space="0" w:color="50138C" w:themeColor="accent2"/>
          <w:bottom w:val="single" w:sz="4" w:space="0" w:color="50138C" w:themeColor="accent2"/>
          <w:right w:val="single" w:sz="4" w:space="0" w:color="50138C" w:themeColor="accent2"/>
          <w:insideH w:val="single" w:sz="4" w:space="0" w:color="50138C" w:themeColor="accent2"/>
          <w:insideV w:val="single" w:sz="4" w:space="0" w:color="50138C" w:themeColor="accent2"/>
        </w:tblBorders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159"/>
        <w:gridCol w:w="2159"/>
        <w:gridCol w:w="2159"/>
        <w:gridCol w:w="2159"/>
        <w:gridCol w:w="2159"/>
      </w:tblGrid>
      <w:tr w:rsidR="00F14344" w14:paraId="0C8AA6C4" w14:textId="77777777" w:rsidTr="00C97616">
        <w:trPr>
          <w:trHeight w:val="15"/>
        </w:trPr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779B662A" w14:textId="77777777" w:rsidR="00F14344" w:rsidRPr="00FB166D" w:rsidRDefault="0068106F" w:rsidP="00380EDC">
            <w:pPr>
              <w:pStyle w:val="Days"/>
            </w:pPr>
            <w:sdt>
              <w:sdtPr>
                <w:id w:val="-1268078607"/>
                <w:placeholder>
                  <w:docPart w:val="D8577F82EEC64F16AFB238F4AFFB6C0B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MON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1FAB52A5" w14:textId="77777777" w:rsidR="00F14344" w:rsidRPr="00FB166D" w:rsidRDefault="0068106F" w:rsidP="00380EDC">
            <w:pPr>
              <w:pStyle w:val="Days"/>
            </w:pPr>
            <w:sdt>
              <w:sdtPr>
                <w:id w:val="790014813"/>
                <w:placeholder>
                  <w:docPart w:val="9B50CB34FEE446468702ED563DC03A9A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TUE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0A8E4150" w14:textId="77777777" w:rsidR="00F14344" w:rsidRPr="00FB166D" w:rsidRDefault="0068106F" w:rsidP="00380EDC">
            <w:pPr>
              <w:pStyle w:val="Days"/>
            </w:pPr>
            <w:sdt>
              <w:sdtPr>
                <w:id w:val="1707761694"/>
                <w:placeholder>
                  <w:docPart w:val="37EFF16D46744682B9DC4C43DEF3F3EC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WED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0E6C447A" w14:textId="77777777" w:rsidR="00F14344" w:rsidRPr="00FB166D" w:rsidRDefault="0068106F" w:rsidP="00380EDC">
            <w:pPr>
              <w:pStyle w:val="Days"/>
            </w:pPr>
            <w:sdt>
              <w:sdtPr>
                <w:id w:val="-1412775777"/>
                <w:placeholder>
                  <w:docPart w:val="2216A1DFABE94D97AB48D7C8EC9D79D8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THU</w:t>
                </w:r>
              </w:sdtContent>
            </w:sdt>
          </w:p>
        </w:tc>
        <w:tc>
          <w:tcPr>
            <w:tcW w:w="17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6A8BA873" w14:textId="77777777" w:rsidR="00F14344" w:rsidRPr="00FB166D" w:rsidRDefault="0068106F" w:rsidP="00380EDC">
            <w:pPr>
              <w:pStyle w:val="Days"/>
            </w:pPr>
            <w:sdt>
              <w:sdtPr>
                <w:id w:val="-69654857"/>
                <w:placeholder>
                  <w:docPart w:val="D97BA2DA79BF4E97A78522B77525B077"/>
                </w:placeholder>
                <w:temporary/>
                <w:showingPlcHdr/>
                <w15:appearance w15:val="hidden"/>
              </w:sdtPr>
              <w:sdtEndPr/>
              <w:sdtContent>
                <w:r w:rsidR="00F14344">
                  <w:t>FRI</w:t>
                </w:r>
              </w:sdtContent>
            </w:sdt>
          </w:p>
        </w:tc>
      </w:tr>
      <w:tr w:rsidR="00F14344" w:rsidRPr="00E36F1D" w14:paraId="5B44F6E8" w14:textId="77777777" w:rsidTr="00F14344">
        <w:trPr>
          <w:trHeight w:val="1224"/>
        </w:trPr>
        <w:tc>
          <w:tcPr>
            <w:tcW w:w="1728" w:type="dxa"/>
            <w:tcBorders>
              <w:top w:val="nil"/>
            </w:tcBorders>
          </w:tcPr>
          <w:p w14:paraId="79473113" w14:textId="77777777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</w:p>
          <w:p w14:paraId="43294B8A" w14:textId="77777777" w:rsidR="00385E48" w:rsidRPr="00E36F1D" w:rsidRDefault="00385E48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STEAM: Build Your Own Cubby</w:t>
            </w:r>
          </w:p>
          <w:p w14:paraId="20128B15" w14:textId="77777777" w:rsidR="00385E48" w:rsidRPr="00E36F1D" w:rsidRDefault="00385E48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GYM:</w:t>
            </w:r>
          </w:p>
          <w:p w14:paraId="10C268C7" w14:textId="29E7F717" w:rsidR="00385E48" w:rsidRPr="00E36F1D" w:rsidRDefault="00385E48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SH: Bluey Charades</w:t>
            </w:r>
          </w:p>
          <w:p w14:paraId="46077615" w14:textId="0C63C540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10D19E18" w14:textId="49FC4639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1</w:t>
            </w:r>
          </w:p>
          <w:p w14:paraId="54AAC79F" w14:textId="2C902A87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4E4964" w:rsidRPr="00E36F1D">
              <w:rPr>
                <w:rFonts w:ascii="Century Gothic" w:hAnsi="Century Gothic"/>
                <w:szCs w:val="16"/>
              </w:rPr>
              <w:t>Weave Your Own Flappy</w:t>
            </w:r>
          </w:p>
          <w:p w14:paraId="36B914D9" w14:textId="0A04A256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2749E809" w14:textId="362C378A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SH:</w:t>
            </w:r>
            <w:r w:rsidR="004E4964" w:rsidRPr="00E36F1D">
              <w:rPr>
                <w:rFonts w:ascii="Century Gothic" w:hAnsi="Century Gothic"/>
                <w:szCs w:val="16"/>
              </w:rPr>
              <w:t xml:space="preserve"> Barky Boats Book Chart</w:t>
            </w:r>
          </w:p>
        </w:tc>
        <w:tc>
          <w:tcPr>
            <w:tcW w:w="1728" w:type="dxa"/>
            <w:tcBorders>
              <w:top w:val="nil"/>
            </w:tcBorders>
          </w:tcPr>
          <w:p w14:paraId="64528333" w14:textId="31FE39D2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2</w:t>
            </w:r>
          </w:p>
          <w:p w14:paraId="4C802447" w14:textId="217437F0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4E4964" w:rsidRPr="00E36F1D">
              <w:rPr>
                <w:rFonts w:ascii="Century Gothic" w:hAnsi="Century Gothic"/>
                <w:szCs w:val="16"/>
              </w:rPr>
              <w:t>Tourist Camera</w:t>
            </w:r>
          </w:p>
          <w:p w14:paraId="6AFC8F15" w14:textId="4E263017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59576408" w14:textId="64C9C2BE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4E4964" w:rsidRPr="00E36F1D">
              <w:rPr>
                <w:rFonts w:ascii="Century Gothic" w:hAnsi="Century Gothic"/>
                <w:szCs w:val="16"/>
              </w:rPr>
              <w:t>Bluey Word Searches</w:t>
            </w:r>
          </w:p>
        </w:tc>
        <w:tc>
          <w:tcPr>
            <w:tcW w:w="1728" w:type="dxa"/>
            <w:tcBorders>
              <w:top w:val="nil"/>
            </w:tcBorders>
          </w:tcPr>
          <w:p w14:paraId="6F45FCF1" w14:textId="06D6455A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3</w:t>
            </w:r>
          </w:p>
          <w:p w14:paraId="6B05A75A" w14:textId="06F383FB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4E4964" w:rsidRPr="00E36F1D">
              <w:rPr>
                <w:rFonts w:ascii="Century Gothic" w:hAnsi="Century Gothic"/>
                <w:szCs w:val="16"/>
              </w:rPr>
              <w:t>Bluey Marionette</w:t>
            </w:r>
          </w:p>
          <w:p w14:paraId="52F226FF" w14:textId="6E31477E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08A55AAE" w14:textId="6052BFAB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4E4964" w:rsidRPr="00E36F1D">
              <w:rPr>
                <w:rFonts w:ascii="Century Gothic" w:hAnsi="Century Gothic"/>
                <w:szCs w:val="16"/>
              </w:rPr>
              <w:t>Bandit’s Letters</w:t>
            </w:r>
          </w:p>
        </w:tc>
        <w:tc>
          <w:tcPr>
            <w:tcW w:w="1728" w:type="dxa"/>
            <w:tcBorders>
              <w:top w:val="nil"/>
            </w:tcBorders>
          </w:tcPr>
          <w:p w14:paraId="15585A8D" w14:textId="6259C158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4</w:t>
            </w:r>
          </w:p>
          <w:p w14:paraId="7996A33E" w14:textId="7899EA04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4E4964" w:rsidRPr="00E36F1D">
              <w:rPr>
                <w:rFonts w:ascii="Century Gothic" w:hAnsi="Century Gothic"/>
                <w:szCs w:val="16"/>
              </w:rPr>
              <w:t>Gnome Toast</w:t>
            </w:r>
          </w:p>
          <w:p w14:paraId="2301816E" w14:textId="164796DE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4A947B89" w14:textId="62BA588F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4E4964" w:rsidRPr="00E36F1D">
              <w:rPr>
                <w:rFonts w:ascii="Century Gothic" w:hAnsi="Century Gothic"/>
                <w:szCs w:val="16"/>
              </w:rPr>
              <w:t>Learn How to Draw Bluey and Friends</w:t>
            </w:r>
            <w:r w:rsidR="00AB3D5E" w:rsidRPr="00E36F1D">
              <w:rPr>
                <w:rFonts w:ascii="Century Gothic" w:hAnsi="Century Gothic"/>
                <w:szCs w:val="16"/>
              </w:rPr>
              <w:t xml:space="preserve"> </w:t>
            </w:r>
          </w:p>
        </w:tc>
      </w:tr>
      <w:tr w:rsidR="00F14344" w:rsidRPr="00E36F1D" w14:paraId="749D542A" w14:textId="77777777" w:rsidTr="00F14344">
        <w:trPr>
          <w:trHeight w:val="1224"/>
        </w:trPr>
        <w:tc>
          <w:tcPr>
            <w:tcW w:w="1728" w:type="dxa"/>
          </w:tcPr>
          <w:p w14:paraId="37F13D50" w14:textId="4E3FAA1A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7</w:t>
            </w:r>
          </w:p>
          <w:p w14:paraId="3CCA0047" w14:textId="2F6FE41C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9B1570" w:rsidRPr="00E36F1D">
              <w:rPr>
                <w:rFonts w:ascii="Century Gothic" w:hAnsi="Century Gothic"/>
                <w:szCs w:val="16"/>
              </w:rPr>
              <w:t>School Safe Elephant Toothpaste</w:t>
            </w:r>
          </w:p>
          <w:p w14:paraId="2C7971F2" w14:textId="728EC33C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29F99E69" w14:textId="2A34DBE8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9B1570" w:rsidRPr="00E36F1D">
              <w:rPr>
                <w:rFonts w:ascii="Century Gothic" w:hAnsi="Century Gothic"/>
                <w:szCs w:val="16"/>
              </w:rPr>
              <w:t>James Bond</w:t>
            </w:r>
          </w:p>
        </w:tc>
        <w:tc>
          <w:tcPr>
            <w:tcW w:w="1728" w:type="dxa"/>
          </w:tcPr>
          <w:p w14:paraId="40B86022" w14:textId="44CA6C27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8</w:t>
            </w:r>
          </w:p>
          <w:p w14:paraId="7C4CD064" w14:textId="4FCF15E0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9B1570" w:rsidRPr="00E36F1D">
              <w:rPr>
                <w:rFonts w:ascii="Century Gothic" w:hAnsi="Century Gothic"/>
                <w:szCs w:val="16"/>
              </w:rPr>
              <w:t>Crayon Lava Lamp</w:t>
            </w:r>
          </w:p>
          <w:p w14:paraId="29E37694" w14:textId="5687126F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683EDE76" w14:textId="00675449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C97616" w:rsidRPr="00E36F1D">
              <w:rPr>
                <w:rFonts w:ascii="Century Gothic" w:hAnsi="Century Gothic"/>
                <w:szCs w:val="16"/>
              </w:rPr>
              <w:t>Solitaire</w:t>
            </w:r>
          </w:p>
        </w:tc>
        <w:tc>
          <w:tcPr>
            <w:tcW w:w="1728" w:type="dxa"/>
          </w:tcPr>
          <w:p w14:paraId="37B642A1" w14:textId="0DDD60AD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9</w:t>
            </w:r>
          </w:p>
          <w:p w14:paraId="6626E305" w14:textId="26BEB8F1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9B1570" w:rsidRPr="00E36F1D">
              <w:rPr>
                <w:rFonts w:ascii="Century Gothic" w:hAnsi="Century Gothic"/>
                <w:szCs w:val="16"/>
              </w:rPr>
              <w:t>Drip Drop Bottle</w:t>
            </w:r>
          </w:p>
          <w:p w14:paraId="7CE02110" w14:textId="7DC9C246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4EE9372C" w14:textId="64DAF828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9B1570" w:rsidRPr="00E36F1D">
              <w:rPr>
                <w:rFonts w:ascii="Century Gothic" w:hAnsi="Century Gothic"/>
                <w:szCs w:val="16"/>
              </w:rPr>
              <w:t>Spit</w:t>
            </w:r>
          </w:p>
        </w:tc>
        <w:tc>
          <w:tcPr>
            <w:tcW w:w="1728" w:type="dxa"/>
          </w:tcPr>
          <w:p w14:paraId="40544B29" w14:textId="25F0C911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1</w:t>
            </w:r>
            <w:r w:rsidR="005E7A00" w:rsidRPr="00E36F1D">
              <w:rPr>
                <w:rFonts w:ascii="Century Gothic" w:hAnsi="Century Gothic"/>
                <w:szCs w:val="16"/>
              </w:rPr>
              <w:t>0</w:t>
            </w:r>
          </w:p>
          <w:p w14:paraId="7CD4278D" w14:textId="0B4536B3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9B1570" w:rsidRPr="00E36F1D">
              <w:rPr>
                <w:rFonts w:ascii="Century Gothic" w:hAnsi="Century Gothic"/>
                <w:szCs w:val="16"/>
              </w:rPr>
              <w:t>What Color is Black?</w:t>
            </w:r>
          </w:p>
          <w:p w14:paraId="71FE4D3F" w14:textId="115628E5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63F678CF" w14:textId="5A96997A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9B1570" w:rsidRPr="00E36F1D">
              <w:rPr>
                <w:rFonts w:ascii="Century Gothic" w:hAnsi="Century Gothic"/>
                <w:szCs w:val="16"/>
              </w:rPr>
              <w:t xml:space="preserve">Tri Peaks </w:t>
            </w:r>
            <w:r w:rsidR="00C97616" w:rsidRPr="00E36F1D">
              <w:rPr>
                <w:rFonts w:ascii="Century Gothic" w:hAnsi="Century Gothic"/>
                <w:szCs w:val="16"/>
              </w:rPr>
              <w:t>Solitaire</w:t>
            </w:r>
          </w:p>
        </w:tc>
        <w:tc>
          <w:tcPr>
            <w:tcW w:w="1728" w:type="dxa"/>
          </w:tcPr>
          <w:p w14:paraId="5688079C" w14:textId="3E42155E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1</w:t>
            </w:r>
            <w:r w:rsidR="005E7A00" w:rsidRPr="00E36F1D">
              <w:rPr>
                <w:rFonts w:ascii="Century Gothic" w:hAnsi="Century Gothic"/>
                <w:szCs w:val="16"/>
              </w:rPr>
              <w:t>1</w:t>
            </w:r>
          </w:p>
          <w:p w14:paraId="3B98DA31" w14:textId="770D38E5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9B1570" w:rsidRPr="00E36F1D">
              <w:rPr>
                <w:rFonts w:ascii="Century Gothic" w:hAnsi="Century Gothic"/>
                <w:szCs w:val="16"/>
              </w:rPr>
              <w:t>Magic Painting</w:t>
            </w:r>
          </w:p>
          <w:p w14:paraId="71F76091" w14:textId="06308C40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018597A3" w14:textId="361575C5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9B1570" w:rsidRPr="00E36F1D">
              <w:rPr>
                <w:rFonts w:ascii="Century Gothic" w:hAnsi="Century Gothic"/>
                <w:szCs w:val="16"/>
              </w:rPr>
              <w:t>Speed</w:t>
            </w:r>
          </w:p>
        </w:tc>
      </w:tr>
      <w:tr w:rsidR="00F14344" w:rsidRPr="00E36F1D" w14:paraId="3F129FEC" w14:textId="77777777" w:rsidTr="00F14344">
        <w:trPr>
          <w:trHeight w:val="1224"/>
        </w:trPr>
        <w:tc>
          <w:tcPr>
            <w:tcW w:w="1728" w:type="dxa"/>
          </w:tcPr>
          <w:p w14:paraId="1ED0555D" w14:textId="4ABD9156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1</w:t>
            </w:r>
            <w:r w:rsidR="005E7A00" w:rsidRPr="00E36F1D">
              <w:rPr>
                <w:rFonts w:ascii="Century Gothic" w:hAnsi="Century Gothic"/>
                <w:szCs w:val="16"/>
              </w:rPr>
              <w:t>4</w:t>
            </w:r>
          </w:p>
          <w:p w14:paraId="39678F5A" w14:textId="06EDA56F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AD6B44" w:rsidRPr="00E36F1D">
              <w:rPr>
                <w:rFonts w:ascii="Century Gothic" w:hAnsi="Century Gothic"/>
                <w:szCs w:val="16"/>
              </w:rPr>
              <w:t xml:space="preserve">Anit-Brown Apple Experiment </w:t>
            </w:r>
          </w:p>
          <w:p w14:paraId="54F33CDF" w14:textId="65F035A4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2C782589" w14:textId="741EA95D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AD6B44" w:rsidRPr="00E36F1D">
              <w:rPr>
                <w:rFonts w:ascii="Century Gothic" w:hAnsi="Century Gothic"/>
                <w:szCs w:val="16"/>
              </w:rPr>
              <w:t>Longest Paper Chain</w:t>
            </w:r>
          </w:p>
        </w:tc>
        <w:tc>
          <w:tcPr>
            <w:tcW w:w="1728" w:type="dxa"/>
          </w:tcPr>
          <w:p w14:paraId="6AEAC102" w14:textId="1A74D59C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1</w:t>
            </w:r>
            <w:r w:rsidR="005E7A00" w:rsidRPr="00E36F1D">
              <w:rPr>
                <w:rFonts w:ascii="Century Gothic" w:hAnsi="Century Gothic"/>
                <w:szCs w:val="16"/>
              </w:rPr>
              <w:t>5</w:t>
            </w:r>
          </w:p>
          <w:p w14:paraId="4AFB492F" w14:textId="10BE934B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AD6B44" w:rsidRPr="00E36F1D">
              <w:rPr>
                <w:rFonts w:ascii="Century Gothic" w:hAnsi="Century Gothic"/>
                <w:szCs w:val="16"/>
              </w:rPr>
              <w:t xml:space="preserve">Leaf Pounding </w:t>
            </w:r>
          </w:p>
          <w:p w14:paraId="253379CD" w14:textId="7A2562F5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1844C49A" w14:textId="2B69A1D1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AD6B44" w:rsidRPr="00E36F1D">
              <w:rPr>
                <w:rFonts w:ascii="Century Gothic" w:hAnsi="Century Gothic"/>
                <w:szCs w:val="16"/>
              </w:rPr>
              <w:t>DA Vinci Pencil Bridge</w:t>
            </w:r>
          </w:p>
        </w:tc>
        <w:tc>
          <w:tcPr>
            <w:tcW w:w="1728" w:type="dxa"/>
          </w:tcPr>
          <w:p w14:paraId="39FD8828" w14:textId="46162DF9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1</w:t>
            </w:r>
            <w:r w:rsidR="005E7A00" w:rsidRPr="00E36F1D">
              <w:rPr>
                <w:rFonts w:ascii="Century Gothic" w:hAnsi="Century Gothic"/>
                <w:szCs w:val="16"/>
              </w:rPr>
              <w:t>6</w:t>
            </w:r>
          </w:p>
          <w:p w14:paraId="4E5D46F7" w14:textId="3134833B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AD6B44" w:rsidRPr="00E36F1D">
              <w:rPr>
                <w:rFonts w:ascii="Century Gothic" w:hAnsi="Century Gothic"/>
                <w:szCs w:val="16"/>
              </w:rPr>
              <w:t>Fractal Leaf Art</w:t>
            </w:r>
          </w:p>
          <w:p w14:paraId="6B7842CD" w14:textId="469B4C2B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2136F488" w14:textId="52D63629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AD6B44" w:rsidRPr="00E36F1D">
              <w:rPr>
                <w:rFonts w:ascii="Century Gothic" w:hAnsi="Century Gothic"/>
                <w:szCs w:val="16"/>
              </w:rPr>
              <w:t>DIY Sundial</w:t>
            </w:r>
          </w:p>
        </w:tc>
        <w:tc>
          <w:tcPr>
            <w:tcW w:w="1728" w:type="dxa"/>
          </w:tcPr>
          <w:p w14:paraId="0A08FDAD" w14:textId="69E4B89F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1</w:t>
            </w:r>
            <w:r w:rsidR="005E7A00" w:rsidRPr="00E36F1D">
              <w:rPr>
                <w:rFonts w:ascii="Century Gothic" w:hAnsi="Century Gothic"/>
                <w:szCs w:val="16"/>
              </w:rPr>
              <w:t>7</w:t>
            </w:r>
          </w:p>
          <w:p w14:paraId="544FBBCE" w14:textId="09624CDB" w:rsidR="00F14344" w:rsidRPr="00E36F1D" w:rsidRDefault="00AD6B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Full Day @Semper</w:t>
            </w:r>
          </w:p>
        </w:tc>
        <w:tc>
          <w:tcPr>
            <w:tcW w:w="1728" w:type="dxa"/>
          </w:tcPr>
          <w:p w14:paraId="194337B4" w14:textId="27F70C25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18</w:t>
            </w:r>
          </w:p>
          <w:p w14:paraId="11E4A2BC" w14:textId="69395C22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Full Day</w:t>
            </w:r>
            <w:r w:rsidR="00AD6B44" w:rsidRPr="00E36F1D">
              <w:rPr>
                <w:rFonts w:ascii="Century Gothic" w:hAnsi="Century Gothic"/>
                <w:szCs w:val="16"/>
              </w:rPr>
              <w:t xml:space="preserve"> @Semper</w:t>
            </w:r>
          </w:p>
        </w:tc>
      </w:tr>
      <w:tr w:rsidR="00F14344" w:rsidRPr="00E36F1D" w14:paraId="399D292C" w14:textId="77777777" w:rsidTr="00F14344">
        <w:trPr>
          <w:trHeight w:val="1224"/>
        </w:trPr>
        <w:tc>
          <w:tcPr>
            <w:tcW w:w="1728" w:type="dxa"/>
          </w:tcPr>
          <w:p w14:paraId="2A6E7512" w14:textId="034EF90D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2</w:t>
            </w:r>
            <w:r w:rsidR="005E7A00" w:rsidRPr="00E36F1D">
              <w:rPr>
                <w:rFonts w:ascii="Century Gothic" w:hAnsi="Century Gothic"/>
                <w:szCs w:val="16"/>
              </w:rPr>
              <w:t>1</w:t>
            </w:r>
          </w:p>
          <w:p w14:paraId="6A8E0AFA" w14:textId="1336C53D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AD6B44" w:rsidRPr="00E36F1D">
              <w:rPr>
                <w:rFonts w:ascii="Century Gothic" w:hAnsi="Century Gothic"/>
                <w:szCs w:val="16"/>
              </w:rPr>
              <w:t>Fizzing Pumpkin</w:t>
            </w:r>
          </w:p>
          <w:p w14:paraId="6648180C" w14:textId="37396664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0A204796" w14:textId="3FCFC817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AD6B44" w:rsidRPr="00E36F1D">
              <w:rPr>
                <w:rFonts w:ascii="Century Gothic" w:hAnsi="Century Gothic"/>
                <w:szCs w:val="16"/>
              </w:rPr>
              <w:t xml:space="preserve">Color by Addition </w:t>
            </w:r>
          </w:p>
        </w:tc>
        <w:tc>
          <w:tcPr>
            <w:tcW w:w="1728" w:type="dxa"/>
          </w:tcPr>
          <w:p w14:paraId="66345614" w14:textId="4AE3F990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2</w:t>
            </w:r>
            <w:r w:rsidR="005E7A00" w:rsidRPr="00E36F1D">
              <w:rPr>
                <w:rFonts w:ascii="Century Gothic" w:hAnsi="Century Gothic"/>
                <w:szCs w:val="16"/>
              </w:rPr>
              <w:t>2</w:t>
            </w:r>
          </w:p>
          <w:p w14:paraId="00D736CE" w14:textId="48DBE0BF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AD6B44" w:rsidRPr="00E36F1D">
              <w:rPr>
                <w:rFonts w:ascii="Century Gothic" w:hAnsi="Century Gothic"/>
                <w:szCs w:val="16"/>
              </w:rPr>
              <w:t>Dissolving Pumpkin Candies</w:t>
            </w:r>
          </w:p>
          <w:p w14:paraId="5B5E21C6" w14:textId="3649E883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1366FC58" w14:textId="038298D5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AD6B44" w:rsidRPr="00E36F1D">
              <w:rPr>
                <w:rFonts w:ascii="Century Gothic" w:hAnsi="Century Gothic"/>
                <w:szCs w:val="16"/>
              </w:rPr>
              <w:t>DIY Math Board Game</w:t>
            </w:r>
          </w:p>
        </w:tc>
        <w:tc>
          <w:tcPr>
            <w:tcW w:w="1728" w:type="dxa"/>
          </w:tcPr>
          <w:p w14:paraId="4895B20A" w14:textId="7545EA21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2</w:t>
            </w:r>
            <w:r w:rsidR="005E7A00" w:rsidRPr="00E36F1D">
              <w:rPr>
                <w:rFonts w:ascii="Century Gothic" w:hAnsi="Century Gothic"/>
                <w:szCs w:val="16"/>
              </w:rPr>
              <w:t>3</w:t>
            </w:r>
          </w:p>
          <w:p w14:paraId="31DC03B3" w14:textId="6A2D83C8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AD6B44" w:rsidRPr="00E36F1D">
              <w:rPr>
                <w:rFonts w:ascii="Century Gothic" w:hAnsi="Century Gothic"/>
                <w:szCs w:val="16"/>
              </w:rPr>
              <w:t xml:space="preserve">Anatomy of a Pumpkin </w:t>
            </w:r>
          </w:p>
          <w:p w14:paraId="6086AA3D" w14:textId="6F259241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70EB6DF1" w14:textId="1A427B88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AD6B44" w:rsidRPr="00E36F1D">
              <w:rPr>
                <w:rFonts w:ascii="Century Gothic" w:hAnsi="Century Gothic"/>
                <w:szCs w:val="16"/>
              </w:rPr>
              <w:t>Space Facts</w:t>
            </w:r>
          </w:p>
        </w:tc>
        <w:tc>
          <w:tcPr>
            <w:tcW w:w="1728" w:type="dxa"/>
          </w:tcPr>
          <w:p w14:paraId="71DB5996" w14:textId="5E5D5950" w:rsidR="00F14344" w:rsidRPr="00E36F1D" w:rsidRDefault="00F143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2</w:t>
            </w:r>
            <w:r w:rsidR="005E7A00" w:rsidRPr="00E36F1D">
              <w:rPr>
                <w:rFonts w:ascii="Century Gothic" w:hAnsi="Century Gothic"/>
                <w:szCs w:val="16"/>
              </w:rPr>
              <w:t>4</w:t>
            </w:r>
          </w:p>
          <w:p w14:paraId="0708D0BF" w14:textId="39C4AA48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AD6B44" w:rsidRPr="00E36F1D">
              <w:rPr>
                <w:rFonts w:ascii="Century Gothic" w:hAnsi="Century Gothic"/>
                <w:szCs w:val="16"/>
              </w:rPr>
              <w:t>Disappearing Pumpkin Art</w:t>
            </w:r>
          </w:p>
          <w:p w14:paraId="783CEF99" w14:textId="48C553F0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12E5BCAD" w14:textId="6D545F44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AD6B44" w:rsidRPr="00E36F1D">
              <w:rPr>
                <w:rFonts w:ascii="Century Gothic" w:hAnsi="Century Gothic"/>
                <w:szCs w:val="16"/>
              </w:rPr>
              <w:t>Binary Code</w:t>
            </w:r>
          </w:p>
        </w:tc>
        <w:tc>
          <w:tcPr>
            <w:tcW w:w="1728" w:type="dxa"/>
          </w:tcPr>
          <w:p w14:paraId="337271DE" w14:textId="17A12F9D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2</w:t>
            </w:r>
            <w:r w:rsidR="005E7A00" w:rsidRPr="00E36F1D">
              <w:rPr>
                <w:rFonts w:ascii="Century Gothic" w:hAnsi="Century Gothic"/>
                <w:szCs w:val="16"/>
              </w:rPr>
              <w:t>5</w:t>
            </w:r>
          </w:p>
          <w:p w14:paraId="7FC526CD" w14:textId="2688DEDB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</w:t>
            </w:r>
            <w:r w:rsidR="00AD6B44" w:rsidRPr="00E36F1D">
              <w:rPr>
                <w:rFonts w:ascii="Century Gothic" w:hAnsi="Century Gothic"/>
                <w:szCs w:val="16"/>
              </w:rPr>
              <w:t xml:space="preserve">Mixed Media Pumpkin </w:t>
            </w:r>
          </w:p>
          <w:p w14:paraId="496E9463" w14:textId="6BDA475B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1283F1B9" w14:textId="3ABD30F7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SH: </w:t>
            </w:r>
            <w:r w:rsidR="00AD6B44" w:rsidRPr="00E36F1D">
              <w:rPr>
                <w:rFonts w:ascii="Century Gothic" w:hAnsi="Century Gothic"/>
                <w:szCs w:val="16"/>
              </w:rPr>
              <w:t xml:space="preserve">Index Card Building Challenge </w:t>
            </w:r>
          </w:p>
        </w:tc>
      </w:tr>
      <w:tr w:rsidR="00F14344" w:rsidRPr="00E36F1D" w14:paraId="25DAB73F" w14:textId="77777777" w:rsidTr="0008248C">
        <w:trPr>
          <w:trHeight w:val="1027"/>
        </w:trPr>
        <w:tc>
          <w:tcPr>
            <w:tcW w:w="1728" w:type="dxa"/>
          </w:tcPr>
          <w:p w14:paraId="4C14C5BE" w14:textId="2D2E6BD1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28</w:t>
            </w:r>
          </w:p>
          <w:p w14:paraId="53F2F7DE" w14:textId="418F4DC0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STEAM:</w:t>
            </w:r>
            <w:r w:rsidR="00AD6B44" w:rsidRPr="00E36F1D">
              <w:rPr>
                <w:rFonts w:ascii="Century Gothic" w:hAnsi="Century Gothic"/>
                <w:szCs w:val="16"/>
              </w:rPr>
              <w:t xml:space="preserve"> Pony Bead Pumpkin</w:t>
            </w:r>
          </w:p>
          <w:p w14:paraId="2B1BE46E" w14:textId="31A689E7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GYM: </w:t>
            </w:r>
          </w:p>
          <w:p w14:paraId="2B3D15E6" w14:textId="352AD37E" w:rsidR="00F14344" w:rsidRPr="00E36F1D" w:rsidRDefault="00F14344" w:rsidP="00495385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SH:</w:t>
            </w:r>
            <w:r w:rsidR="00AD6B44" w:rsidRPr="00E36F1D">
              <w:rPr>
                <w:rFonts w:ascii="Century Gothic" w:hAnsi="Century Gothic"/>
                <w:szCs w:val="16"/>
              </w:rPr>
              <w:t xml:space="preserve"> Squiggle Art</w:t>
            </w:r>
          </w:p>
        </w:tc>
        <w:tc>
          <w:tcPr>
            <w:tcW w:w="1728" w:type="dxa"/>
          </w:tcPr>
          <w:p w14:paraId="75F09CE7" w14:textId="77777777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29</w:t>
            </w:r>
          </w:p>
          <w:p w14:paraId="48C94347" w14:textId="77777777" w:rsidR="00AD6B44" w:rsidRPr="00E36F1D" w:rsidRDefault="00AD6B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 xml:space="preserve">STEAM: Halloween Pointillism </w:t>
            </w:r>
          </w:p>
          <w:p w14:paraId="617DECFF" w14:textId="5763AA95" w:rsidR="00AD6B44" w:rsidRPr="00E36F1D" w:rsidRDefault="00AD6B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GYM:</w:t>
            </w:r>
            <w:r w:rsidRPr="00E36F1D">
              <w:rPr>
                <w:rFonts w:ascii="Century Gothic" w:hAnsi="Century Gothic"/>
                <w:szCs w:val="16"/>
              </w:rPr>
              <w:br/>
              <w:t>SH: Origami Spider Web</w:t>
            </w:r>
          </w:p>
        </w:tc>
        <w:tc>
          <w:tcPr>
            <w:tcW w:w="1728" w:type="dxa"/>
          </w:tcPr>
          <w:p w14:paraId="3BC23CB8" w14:textId="77777777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30</w:t>
            </w:r>
          </w:p>
          <w:p w14:paraId="2788979D" w14:textId="77777777" w:rsidR="00AD6B44" w:rsidRPr="00E36F1D" w:rsidRDefault="00AD6B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STEAM: Build a Spider Web</w:t>
            </w:r>
          </w:p>
          <w:p w14:paraId="36F9E7AD" w14:textId="0D9B5846" w:rsidR="00AD6B44" w:rsidRPr="00E36F1D" w:rsidRDefault="00AD6B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GYM:</w:t>
            </w:r>
            <w:r w:rsidRPr="00E36F1D">
              <w:rPr>
                <w:rFonts w:ascii="Century Gothic" w:hAnsi="Century Gothic"/>
                <w:szCs w:val="16"/>
              </w:rPr>
              <w:br/>
              <w:t>SH: DIY Jack</w:t>
            </w:r>
            <w:r w:rsidR="00C97616">
              <w:rPr>
                <w:rFonts w:ascii="Century Gothic" w:hAnsi="Century Gothic"/>
                <w:szCs w:val="16"/>
              </w:rPr>
              <w:t xml:space="preserve"> o’</w:t>
            </w:r>
            <w:r w:rsidR="004E1A4D" w:rsidRPr="00E36F1D">
              <w:rPr>
                <w:rFonts w:ascii="Century Gothic" w:hAnsi="Century Gothic"/>
                <w:szCs w:val="16"/>
              </w:rPr>
              <w:t xml:space="preserve"> </w:t>
            </w:r>
            <w:r w:rsidR="00C97616" w:rsidRPr="00E36F1D">
              <w:rPr>
                <w:rFonts w:ascii="Century Gothic" w:hAnsi="Century Gothic"/>
                <w:szCs w:val="16"/>
              </w:rPr>
              <w:t>lantern</w:t>
            </w:r>
            <w:r w:rsidRPr="00E36F1D">
              <w:rPr>
                <w:rFonts w:ascii="Century Gothic" w:hAnsi="Century Gothic"/>
                <w:szCs w:val="16"/>
              </w:rPr>
              <w:t xml:space="preserve"> Memory Game</w:t>
            </w:r>
          </w:p>
        </w:tc>
        <w:tc>
          <w:tcPr>
            <w:tcW w:w="1728" w:type="dxa"/>
          </w:tcPr>
          <w:p w14:paraId="21B048B3" w14:textId="77777777" w:rsidR="00F14344" w:rsidRPr="00E36F1D" w:rsidRDefault="005E7A00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31</w:t>
            </w:r>
          </w:p>
          <w:p w14:paraId="43DD688F" w14:textId="77777777" w:rsidR="00AD6B44" w:rsidRPr="00E36F1D" w:rsidRDefault="00AD6B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STEAM: Neon Lights Pumpkin</w:t>
            </w:r>
          </w:p>
          <w:p w14:paraId="2C39A70C" w14:textId="4DD809EA" w:rsidR="00AD6B44" w:rsidRPr="00E36F1D" w:rsidRDefault="00AD6B44" w:rsidP="00380EDC">
            <w:pPr>
              <w:rPr>
                <w:rFonts w:ascii="Century Gothic" w:hAnsi="Century Gothic"/>
                <w:szCs w:val="16"/>
              </w:rPr>
            </w:pPr>
            <w:r w:rsidRPr="00E36F1D">
              <w:rPr>
                <w:rFonts w:ascii="Century Gothic" w:hAnsi="Century Gothic"/>
                <w:szCs w:val="16"/>
              </w:rPr>
              <w:t>GYM:</w:t>
            </w:r>
            <w:r w:rsidRPr="00E36F1D">
              <w:rPr>
                <w:rFonts w:ascii="Century Gothic" w:hAnsi="Century Gothic"/>
                <w:szCs w:val="16"/>
              </w:rPr>
              <w:br/>
              <w:t xml:space="preserve">SH: Positive/Negative Space Jack </w:t>
            </w:r>
            <w:r w:rsidR="00C97616" w:rsidRPr="00E36F1D">
              <w:rPr>
                <w:rFonts w:ascii="Century Gothic" w:hAnsi="Century Gothic"/>
                <w:szCs w:val="16"/>
              </w:rPr>
              <w:t>o ’lantern</w:t>
            </w:r>
          </w:p>
        </w:tc>
        <w:tc>
          <w:tcPr>
            <w:tcW w:w="1728" w:type="dxa"/>
          </w:tcPr>
          <w:p w14:paraId="3ACA50F9" w14:textId="15691151" w:rsidR="00AD6B44" w:rsidRPr="00E36F1D" w:rsidRDefault="00AD6B44" w:rsidP="00380EDC">
            <w:pPr>
              <w:rPr>
                <w:rFonts w:ascii="Century Gothic" w:hAnsi="Century Gothic"/>
                <w:szCs w:val="16"/>
              </w:rPr>
            </w:pPr>
          </w:p>
        </w:tc>
      </w:tr>
    </w:tbl>
    <w:p w14:paraId="07A98347" w14:textId="77777777" w:rsidR="007B4F9A" w:rsidRPr="00E36F1D" w:rsidRDefault="007B4F9A" w:rsidP="007B4F9A">
      <w:pPr>
        <w:pStyle w:val="NoSpacing"/>
        <w:rPr>
          <w:rFonts w:ascii="Century Gothic" w:hAnsi="Century Gothic"/>
          <w:sz w:val="16"/>
          <w:szCs w:val="16"/>
        </w:rPr>
      </w:pPr>
    </w:p>
    <w:tbl>
      <w:tblPr>
        <w:tblW w:w="5500" w:type="pct"/>
        <w:tblInd w:w="-540" w:type="dxa"/>
        <w:shd w:val="clear" w:color="auto" w:fill="F2F2F2" w:themeFill="background1" w:themeFillShade="F2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790"/>
        <w:gridCol w:w="1980"/>
        <w:gridCol w:w="2700"/>
        <w:gridCol w:w="270"/>
        <w:gridCol w:w="1800"/>
        <w:gridCol w:w="2340"/>
      </w:tblGrid>
      <w:tr w:rsidR="00495385" w:rsidRPr="00E36F1D" w14:paraId="00994130" w14:textId="77777777" w:rsidTr="00E36F1D">
        <w:trPr>
          <w:trHeight w:val="1793"/>
        </w:trPr>
        <w:tc>
          <w:tcPr>
            <w:tcW w:w="2790" w:type="dxa"/>
            <w:shd w:val="clear" w:color="auto" w:fill="F2F2F2" w:themeFill="background1" w:themeFillShade="F2"/>
          </w:tcPr>
          <w:p w14:paraId="61BA71F1" w14:textId="77777777" w:rsidR="00E36F1D" w:rsidRPr="00C97616" w:rsidRDefault="00E36F1D" w:rsidP="00E36F1D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Site Manager:</w:t>
            </w:r>
          </w:p>
          <w:p w14:paraId="48B221C3" w14:textId="77777777" w:rsidR="00E36F1D" w:rsidRPr="00C97616" w:rsidRDefault="00E36F1D" w:rsidP="00E36F1D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Alyssa Brown</w:t>
            </w:r>
          </w:p>
          <w:p w14:paraId="74C60F4D" w14:textId="77777777" w:rsidR="00E36F1D" w:rsidRPr="00C97616" w:rsidRDefault="00E36F1D" w:rsidP="00E36F1D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303.519.3745</w:t>
            </w:r>
          </w:p>
          <w:p w14:paraId="0D1DE0C9" w14:textId="6D45F887" w:rsidR="00495385" w:rsidRPr="00C97616" w:rsidRDefault="00E36F1D" w:rsidP="00E36F1D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Alyssa.Brown@rrcc.edu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24D3D711" w14:textId="77777777" w:rsidR="00495385" w:rsidRPr="00C97616" w:rsidRDefault="00495385" w:rsidP="00495385">
            <w:pPr>
              <w:pStyle w:val="Events"/>
              <w:rPr>
                <w:rFonts w:ascii="Century Gothic" w:hAnsi="Century Gothic"/>
                <w:color w:val="auto"/>
              </w:rPr>
            </w:pPr>
            <w:r w:rsidRPr="00C97616">
              <w:rPr>
                <w:rFonts w:ascii="Century Gothic" w:hAnsi="Century Gothic"/>
                <w:color w:val="auto"/>
              </w:rPr>
              <w:t>Program Manager</w:t>
            </w:r>
          </w:p>
          <w:p w14:paraId="6DEE5FF8" w14:textId="075DF07E" w:rsidR="00495385" w:rsidRPr="00C97616" w:rsidRDefault="00495385" w:rsidP="00495385">
            <w:pPr>
              <w:pStyle w:val="Events"/>
              <w:rPr>
                <w:rFonts w:ascii="Century Gothic" w:hAnsi="Century Gothic"/>
                <w:color w:val="auto"/>
              </w:rPr>
            </w:pPr>
            <w:r w:rsidRPr="00C97616">
              <w:rPr>
                <w:rFonts w:ascii="Century Gothic" w:hAnsi="Century Gothic"/>
                <w:color w:val="auto"/>
              </w:rPr>
              <w:t>A</w:t>
            </w:r>
            <w:r w:rsidR="00AB3D5E" w:rsidRPr="00C97616">
              <w:rPr>
                <w:rFonts w:ascii="Century Gothic" w:hAnsi="Century Gothic"/>
                <w:color w:val="auto"/>
              </w:rPr>
              <w:t>llie Jones</w:t>
            </w:r>
          </w:p>
          <w:p w14:paraId="6CE4A128" w14:textId="4035B111" w:rsidR="00495385" w:rsidRPr="00C97616" w:rsidRDefault="00AB3D5E" w:rsidP="00495385">
            <w:pPr>
              <w:pStyle w:val="Events"/>
              <w:rPr>
                <w:rFonts w:ascii="Century Gothic" w:hAnsi="Century Gothic"/>
                <w:color w:val="auto"/>
              </w:rPr>
            </w:pPr>
            <w:r w:rsidRPr="00C97616">
              <w:rPr>
                <w:rFonts w:ascii="Century Gothic" w:hAnsi="Century Gothic"/>
                <w:color w:val="auto"/>
              </w:rPr>
              <w:t>Allie.Jones</w:t>
            </w:r>
            <w:r w:rsidR="00495385" w:rsidRPr="00C97616">
              <w:rPr>
                <w:rFonts w:ascii="Century Gothic" w:hAnsi="Century Gothic"/>
                <w:color w:val="auto"/>
              </w:rPr>
              <w:t>@rrcc.edu</w:t>
            </w:r>
          </w:p>
          <w:p w14:paraId="1A07634F" w14:textId="77777777" w:rsidR="00495385" w:rsidRPr="00C97616" w:rsidRDefault="00495385" w:rsidP="00495385">
            <w:pPr>
              <w:pStyle w:val="Events"/>
              <w:rPr>
                <w:rFonts w:ascii="Century Gothic" w:hAnsi="Century Gothic"/>
                <w:color w:val="auto"/>
              </w:rPr>
            </w:pPr>
          </w:p>
          <w:p w14:paraId="28799735" w14:textId="77777777" w:rsidR="00495385" w:rsidRPr="00C97616" w:rsidRDefault="00495385" w:rsidP="00495385">
            <w:pPr>
              <w:pStyle w:val="Events"/>
              <w:rPr>
                <w:rFonts w:ascii="Century Gothic" w:hAnsi="Century Gothic"/>
                <w:color w:val="auto"/>
              </w:rPr>
            </w:pPr>
            <w:r w:rsidRPr="00C97616">
              <w:rPr>
                <w:rFonts w:ascii="Century Gothic" w:hAnsi="Century Gothic"/>
                <w:color w:val="auto"/>
              </w:rPr>
              <w:t>Program Director</w:t>
            </w:r>
          </w:p>
          <w:p w14:paraId="5BAA86FF" w14:textId="77777777" w:rsidR="00495385" w:rsidRPr="00C97616" w:rsidRDefault="00495385" w:rsidP="00495385">
            <w:pPr>
              <w:pStyle w:val="Events"/>
              <w:rPr>
                <w:rFonts w:ascii="Century Gothic" w:hAnsi="Century Gothic"/>
                <w:color w:val="auto"/>
              </w:rPr>
            </w:pPr>
            <w:r w:rsidRPr="00C97616">
              <w:rPr>
                <w:rFonts w:ascii="Century Gothic" w:hAnsi="Century Gothic"/>
                <w:color w:val="auto"/>
              </w:rPr>
              <w:t>Sarah Espinoza</w:t>
            </w:r>
          </w:p>
          <w:p w14:paraId="4E453604" w14:textId="4658EA2F" w:rsidR="00495385" w:rsidRPr="00C97616" w:rsidRDefault="00495385" w:rsidP="00495385">
            <w:pPr>
              <w:pStyle w:val="Events"/>
              <w:rPr>
                <w:rFonts w:ascii="Century Gothic" w:hAnsi="Century Gothic"/>
                <w:color w:val="auto"/>
              </w:rPr>
            </w:pPr>
            <w:proofErr w:type="spellStart"/>
            <w:r w:rsidRPr="00C97616">
              <w:rPr>
                <w:rFonts w:ascii="Century Gothic" w:hAnsi="Century Gothic"/>
                <w:color w:val="auto"/>
              </w:rPr>
              <w:t>Sarah.Espinoza</w:t>
            </w:r>
            <w:proofErr w:type="spellEnd"/>
            <w:r w:rsidRPr="00C97616">
              <w:rPr>
                <w:rFonts w:ascii="Century Gothic" w:hAnsi="Century Gothic"/>
                <w:color w:val="auto"/>
              </w:rPr>
              <w:t>@</w:t>
            </w:r>
            <w:r w:rsidR="00F14344" w:rsidRPr="00C97616">
              <w:rPr>
                <w:rFonts w:ascii="Century Gothic" w:hAnsi="Century Gothic"/>
                <w:color w:val="auto"/>
              </w:rPr>
              <w:br/>
            </w:r>
            <w:r w:rsidRPr="00C97616">
              <w:rPr>
                <w:rFonts w:ascii="Century Gothic" w:hAnsi="Century Gothic"/>
                <w:color w:val="auto"/>
              </w:rPr>
              <w:t>rrcc.edu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1F5735EC" w14:textId="77777777" w:rsidR="00495385" w:rsidRPr="00C97616" w:rsidRDefault="00495385" w:rsidP="00495385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SACC Office Info</w:t>
            </w:r>
          </w:p>
          <w:p w14:paraId="6FBC6E3B" w14:textId="77777777" w:rsidR="00495385" w:rsidRPr="00C97616" w:rsidRDefault="00495385" w:rsidP="00495385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sacc@rrcc.edu</w:t>
            </w:r>
            <w:r w:rsidRPr="00C97616">
              <w:rPr>
                <w:rFonts w:ascii="Century Gothic" w:hAnsi="Century Gothic"/>
                <w:color w:val="auto"/>
                <w:szCs w:val="16"/>
              </w:rPr>
              <w:br/>
            </w:r>
          </w:p>
          <w:p w14:paraId="2ADDC2EC" w14:textId="77777777" w:rsidR="00495385" w:rsidRPr="00C97616" w:rsidRDefault="00495385" w:rsidP="00495385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Hours:</w:t>
            </w:r>
          </w:p>
          <w:p w14:paraId="188BAA62" w14:textId="6BD7C67A" w:rsidR="00495385" w:rsidRPr="00C97616" w:rsidRDefault="00495385" w:rsidP="00495385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6:30-7:</w:t>
            </w:r>
            <w:r w:rsidR="00AB3D5E" w:rsidRPr="00C97616">
              <w:rPr>
                <w:rFonts w:ascii="Century Gothic" w:hAnsi="Century Gothic"/>
                <w:color w:val="auto"/>
                <w:szCs w:val="16"/>
              </w:rPr>
              <w:t>4</w:t>
            </w:r>
            <w:r w:rsidRPr="00C97616">
              <w:rPr>
                <w:rFonts w:ascii="Century Gothic" w:hAnsi="Century Gothic"/>
                <w:color w:val="auto"/>
                <w:szCs w:val="16"/>
              </w:rPr>
              <w:t>5am &amp;</w:t>
            </w:r>
          </w:p>
          <w:p w14:paraId="4114327D" w14:textId="48A1FFA8" w:rsidR="00495385" w:rsidRPr="00C97616" w:rsidRDefault="00495385" w:rsidP="00495385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2:</w:t>
            </w:r>
            <w:r w:rsidR="00AB3D5E" w:rsidRPr="00C97616">
              <w:rPr>
                <w:rFonts w:ascii="Century Gothic" w:hAnsi="Century Gothic"/>
                <w:color w:val="auto"/>
                <w:szCs w:val="16"/>
              </w:rPr>
              <w:t>3</w:t>
            </w:r>
            <w:r w:rsidRPr="00C97616">
              <w:rPr>
                <w:rFonts w:ascii="Century Gothic" w:hAnsi="Century Gothic"/>
                <w:color w:val="auto"/>
                <w:szCs w:val="16"/>
              </w:rPr>
              <w:t>5-6:00pm</w:t>
            </w:r>
            <w:r w:rsidR="0008248C" w:rsidRPr="00C97616">
              <w:rPr>
                <w:rFonts w:ascii="Century Gothic" w:hAnsi="Century Gothic"/>
                <w:color w:val="auto"/>
                <w:szCs w:val="16"/>
              </w:rPr>
              <w:br/>
            </w:r>
          </w:p>
          <w:p w14:paraId="50361DBB" w14:textId="472E475C" w:rsidR="00495385" w:rsidRPr="00C97616" w:rsidRDefault="0008248C" w:rsidP="00495385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All snacks are served with Milk and Water</w:t>
            </w:r>
          </w:p>
        </w:tc>
        <w:tc>
          <w:tcPr>
            <w:tcW w:w="270" w:type="dxa"/>
            <w:shd w:val="clear" w:color="auto" w:fill="F2F2F2" w:themeFill="background1" w:themeFillShade="F2"/>
          </w:tcPr>
          <w:p w14:paraId="471F6673" w14:textId="52623506" w:rsidR="00495385" w:rsidRPr="00C97616" w:rsidRDefault="00495385" w:rsidP="00495385">
            <w:pPr>
              <w:pStyle w:val="Events"/>
              <w:rPr>
                <w:rFonts w:ascii="Century Gothic" w:hAnsi="Century Gothic"/>
                <w:color w:val="auto"/>
              </w:rPr>
            </w:pPr>
          </w:p>
        </w:tc>
        <w:tc>
          <w:tcPr>
            <w:tcW w:w="1800" w:type="dxa"/>
            <w:shd w:val="clear" w:color="auto" w:fill="F2F2F2" w:themeFill="background1" w:themeFillShade="F2"/>
          </w:tcPr>
          <w:p w14:paraId="0BA83728" w14:textId="0075E93F" w:rsidR="00495385" w:rsidRPr="00C97616" w:rsidRDefault="00495385" w:rsidP="00495385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2:</w:t>
            </w:r>
            <w:r w:rsidR="00AB3D5E" w:rsidRPr="00C97616">
              <w:rPr>
                <w:rFonts w:ascii="Century Gothic" w:hAnsi="Century Gothic"/>
                <w:color w:val="auto"/>
                <w:szCs w:val="16"/>
              </w:rPr>
              <w:t>3</w:t>
            </w:r>
            <w:r w:rsidRPr="00C97616">
              <w:rPr>
                <w:rFonts w:ascii="Century Gothic" w:hAnsi="Century Gothic"/>
                <w:color w:val="auto"/>
                <w:szCs w:val="16"/>
              </w:rPr>
              <w:t>5 CHOICES (Check in, Homework, Outside, Inside, Centers, Engineer, Snack)</w:t>
            </w:r>
            <w:r w:rsidRPr="00C97616">
              <w:rPr>
                <w:rFonts w:ascii="Century Gothic" w:hAnsi="Century Gothic"/>
                <w:color w:val="auto"/>
                <w:szCs w:val="16"/>
              </w:rPr>
              <w:br/>
            </w:r>
          </w:p>
          <w:p w14:paraId="1AAA299D" w14:textId="5A1C7878" w:rsidR="00495385" w:rsidRPr="00C97616" w:rsidRDefault="00495385" w:rsidP="00495385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3:</w:t>
            </w:r>
            <w:r w:rsidR="00AB3D5E" w:rsidRPr="00C97616">
              <w:rPr>
                <w:rFonts w:ascii="Century Gothic" w:hAnsi="Century Gothic"/>
                <w:color w:val="auto"/>
                <w:szCs w:val="16"/>
              </w:rPr>
              <w:t>30</w:t>
            </w:r>
            <w:r w:rsidRPr="00C97616">
              <w:rPr>
                <w:rFonts w:ascii="Century Gothic" w:hAnsi="Century Gothic"/>
                <w:color w:val="auto"/>
                <w:szCs w:val="16"/>
              </w:rPr>
              <w:t xml:space="preserve"> STEAM or Gym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54A9D7D" w14:textId="5E672E0F" w:rsidR="00495385" w:rsidRPr="00C97616" w:rsidRDefault="00495385" w:rsidP="0008248C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4:</w:t>
            </w:r>
            <w:r w:rsidR="00AB3D5E" w:rsidRPr="00C97616">
              <w:rPr>
                <w:rFonts w:ascii="Century Gothic" w:hAnsi="Century Gothic"/>
                <w:color w:val="auto"/>
                <w:szCs w:val="16"/>
              </w:rPr>
              <w:t>30</w:t>
            </w:r>
            <w:r w:rsidRPr="00C97616">
              <w:rPr>
                <w:rFonts w:ascii="Century Gothic" w:hAnsi="Century Gothic"/>
                <w:color w:val="auto"/>
                <w:szCs w:val="16"/>
              </w:rPr>
              <w:t xml:space="preserve"> Study Hall Box, Read Aloud, Study Hall Activity, Homework</w:t>
            </w:r>
            <w:r w:rsidRPr="00C97616">
              <w:rPr>
                <w:rFonts w:ascii="Century Gothic" w:hAnsi="Century Gothic"/>
                <w:color w:val="auto"/>
                <w:szCs w:val="16"/>
              </w:rPr>
              <w:br/>
            </w:r>
          </w:p>
          <w:p w14:paraId="3A887B2F" w14:textId="77777777" w:rsidR="00495385" w:rsidRPr="00C97616" w:rsidRDefault="00495385" w:rsidP="0008248C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</w:p>
          <w:p w14:paraId="0D0B2BBA" w14:textId="20EA8B73" w:rsidR="00495385" w:rsidRPr="00C97616" w:rsidRDefault="00495385" w:rsidP="0008248C">
            <w:pPr>
              <w:pStyle w:val="Events-Dark"/>
              <w:rPr>
                <w:rFonts w:ascii="Century Gothic" w:hAnsi="Century Gothic"/>
                <w:color w:val="auto"/>
                <w:szCs w:val="16"/>
              </w:rPr>
            </w:pPr>
            <w:r w:rsidRPr="00C97616">
              <w:rPr>
                <w:rFonts w:ascii="Century Gothic" w:hAnsi="Century Gothic"/>
                <w:color w:val="auto"/>
                <w:szCs w:val="16"/>
              </w:rPr>
              <w:t>5:15 Clean up and Centers</w:t>
            </w:r>
          </w:p>
        </w:tc>
      </w:tr>
    </w:tbl>
    <w:p w14:paraId="12666DE9" w14:textId="11BE28C2" w:rsidR="007B4F9A" w:rsidRDefault="007B4F9A" w:rsidP="0008248C"/>
    <w:sectPr w:rsidR="007B4F9A" w:rsidSect="005C54A1">
      <w:pgSz w:w="12240" w:h="15840"/>
      <w:pgMar w:top="540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59641" w14:textId="77777777" w:rsidR="00EF6424" w:rsidRDefault="00EF6424">
      <w:pPr>
        <w:spacing w:before="0" w:after="0"/>
      </w:pPr>
      <w:r>
        <w:separator/>
      </w:r>
    </w:p>
  </w:endnote>
  <w:endnote w:type="continuationSeparator" w:id="0">
    <w:p w14:paraId="2F53D4DF" w14:textId="77777777" w:rsidR="00EF6424" w:rsidRDefault="00EF6424">
      <w:pPr>
        <w:spacing w:before="0" w:after="0"/>
      </w:pPr>
      <w:r>
        <w:continuationSeparator/>
      </w:r>
    </w:p>
  </w:endnote>
  <w:endnote w:type="continuationNotice" w:id="1">
    <w:p w14:paraId="0E47A8F4" w14:textId="77777777" w:rsidR="00EF6424" w:rsidRDefault="00EF642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F1EE0" w14:textId="77777777" w:rsidR="00EF6424" w:rsidRDefault="00EF6424">
      <w:pPr>
        <w:spacing w:before="0" w:after="0"/>
      </w:pPr>
      <w:r>
        <w:separator/>
      </w:r>
    </w:p>
  </w:footnote>
  <w:footnote w:type="continuationSeparator" w:id="0">
    <w:p w14:paraId="3D594BCD" w14:textId="77777777" w:rsidR="00EF6424" w:rsidRDefault="00EF6424">
      <w:pPr>
        <w:spacing w:before="0" w:after="0"/>
      </w:pPr>
      <w:r>
        <w:continuationSeparator/>
      </w:r>
    </w:p>
  </w:footnote>
  <w:footnote w:type="continuationNotice" w:id="1">
    <w:p w14:paraId="7C870D94" w14:textId="77777777" w:rsidR="00EF6424" w:rsidRDefault="00EF642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&quot;&quot;" style="width:72.6pt;height:46.8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8036B5"/>
    <w:multiLevelType w:val="hybridMultilevel"/>
    <w:tmpl w:val="996E8018"/>
    <w:lvl w:ilvl="0" w:tplc="A95CC9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85AC80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4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68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A4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E05E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EF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899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14C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51017553">
    <w:abstractNumId w:val="9"/>
  </w:num>
  <w:num w:numId="2" w16cid:durableId="1338265259">
    <w:abstractNumId w:val="7"/>
  </w:num>
  <w:num w:numId="3" w16cid:durableId="2139374005">
    <w:abstractNumId w:val="6"/>
  </w:num>
  <w:num w:numId="4" w16cid:durableId="409616466">
    <w:abstractNumId w:val="5"/>
  </w:num>
  <w:num w:numId="5" w16cid:durableId="1309551855">
    <w:abstractNumId w:val="4"/>
  </w:num>
  <w:num w:numId="6" w16cid:durableId="2051953574">
    <w:abstractNumId w:val="8"/>
  </w:num>
  <w:num w:numId="7" w16cid:durableId="2028018591">
    <w:abstractNumId w:val="3"/>
  </w:num>
  <w:num w:numId="8" w16cid:durableId="812140387">
    <w:abstractNumId w:val="2"/>
  </w:num>
  <w:num w:numId="9" w16cid:durableId="1977295794">
    <w:abstractNumId w:val="1"/>
  </w:num>
  <w:num w:numId="10" w16cid:durableId="1419863920">
    <w:abstractNumId w:val="0"/>
  </w:num>
  <w:num w:numId="11" w16cid:durableId="445006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636A7D"/>
    <w:rsid w:val="0000439C"/>
    <w:rsid w:val="00013CD4"/>
    <w:rsid w:val="00043E9F"/>
    <w:rsid w:val="00050665"/>
    <w:rsid w:val="00050B41"/>
    <w:rsid w:val="000812B1"/>
    <w:rsid w:val="00081A0C"/>
    <w:rsid w:val="0008248C"/>
    <w:rsid w:val="000E1E8C"/>
    <w:rsid w:val="000E7AA6"/>
    <w:rsid w:val="00117E54"/>
    <w:rsid w:val="00127EC4"/>
    <w:rsid w:val="001A371C"/>
    <w:rsid w:val="001A5657"/>
    <w:rsid w:val="001D450E"/>
    <w:rsid w:val="00230B4E"/>
    <w:rsid w:val="00233462"/>
    <w:rsid w:val="002C0490"/>
    <w:rsid w:val="002C7C72"/>
    <w:rsid w:val="002D1A93"/>
    <w:rsid w:val="00312CE7"/>
    <w:rsid w:val="00334DB9"/>
    <w:rsid w:val="00344E5B"/>
    <w:rsid w:val="00352481"/>
    <w:rsid w:val="003656A7"/>
    <w:rsid w:val="00385E48"/>
    <w:rsid w:val="00385E92"/>
    <w:rsid w:val="003A1311"/>
    <w:rsid w:val="003A6A93"/>
    <w:rsid w:val="003C1253"/>
    <w:rsid w:val="003E2058"/>
    <w:rsid w:val="003F4948"/>
    <w:rsid w:val="00401EA5"/>
    <w:rsid w:val="00405AF5"/>
    <w:rsid w:val="00416FBF"/>
    <w:rsid w:val="00433B3E"/>
    <w:rsid w:val="00453D20"/>
    <w:rsid w:val="004615C7"/>
    <w:rsid w:val="00464B56"/>
    <w:rsid w:val="00470F69"/>
    <w:rsid w:val="00495385"/>
    <w:rsid w:val="004D2DF0"/>
    <w:rsid w:val="004D2F03"/>
    <w:rsid w:val="004E1A4D"/>
    <w:rsid w:val="004E4964"/>
    <w:rsid w:val="004E5A52"/>
    <w:rsid w:val="004F4674"/>
    <w:rsid w:val="005025EE"/>
    <w:rsid w:val="00514675"/>
    <w:rsid w:val="00523AA1"/>
    <w:rsid w:val="00536580"/>
    <w:rsid w:val="005375E4"/>
    <w:rsid w:val="005553BC"/>
    <w:rsid w:val="00557F24"/>
    <w:rsid w:val="00590A69"/>
    <w:rsid w:val="0059505E"/>
    <w:rsid w:val="005C54A1"/>
    <w:rsid w:val="005E7A00"/>
    <w:rsid w:val="005F492D"/>
    <w:rsid w:val="00612DE0"/>
    <w:rsid w:val="00635243"/>
    <w:rsid w:val="00636A7D"/>
    <w:rsid w:val="0063755E"/>
    <w:rsid w:val="0066018A"/>
    <w:rsid w:val="00661028"/>
    <w:rsid w:val="00665BA1"/>
    <w:rsid w:val="006770C7"/>
    <w:rsid w:val="0068106F"/>
    <w:rsid w:val="00683AD2"/>
    <w:rsid w:val="006C2184"/>
    <w:rsid w:val="006E1BBE"/>
    <w:rsid w:val="00705A8A"/>
    <w:rsid w:val="00723BA5"/>
    <w:rsid w:val="00731A4E"/>
    <w:rsid w:val="00767117"/>
    <w:rsid w:val="00770908"/>
    <w:rsid w:val="0078124E"/>
    <w:rsid w:val="007A2AE9"/>
    <w:rsid w:val="007B418E"/>
    <w:rsid w:val="007B4F9A"/>
    <w:rsid w:val="007F658D"/>
    <w:rsid w:val="008111A1"/>
    <w:rsid w:val="0081589D"/>
    <w:rsid w:val="00820955"/>
    <w:rsid w:val="00853581"/>
    <w:rsid w:val="008C666A"/>
    <w:rsid w:val="008D7629"/>
    <w:rsid w:val="008F76A3"/>
    <w:rsid w:val="00910D95"/>
    <w:rsid w:val="00921F35"/>
    <w:rsid w:val="00965780"/>
    <w:rsid w:val="00972C33"/>
    <w:rsid w:val="0099069F"/>
    <w:rsid w:val="009A16F3"/>
    <w:rsid w:val="009B1570"/>
    <w:rsid w:val="009D4A31"/>
    <w:rsid w:val="00A20145"/>
    <w:rsid w:val="00A362C1"/>
    <w:rsid w:val="00A50B28"/>
    <w:rsid w:val="00A7630F"/>
    <w:rsid w:val="00A9066E"/>
    <w:rsid w:val="00AB3D5E"/>
    <w:rsid w:val="00AB6FE9"/>
    <w:rsid w:val="00AD6B44"/>
    <w:rsid w:val="00B02DD5"/>
    <w:rsid w:val="00B4398C"/>
    <w:rsid w:val="00B91FB5"/>
    <w:rsid w:val="00BA2CBB"/>
    <w:rsid w:val="00BA7574"/>
    <w:rsid w:val="00BD1FB8"/>
    <w:rsid w:val="00BF1A96"/>
    <w:rsid w:val="00C05123"/>
    <w:rsid w:val="00C3137B"/>
    <w:rsid w:val="00C57B92"/>
    <w:rsid w:val="00C713EB"/>
    <w:rsid w:val="00C97616"/>
    <w:rsid w:val="00CA1B39"/>
    <w:rsid w:val="00CD01D1"/>
    <w:rsid w:val="00CF12E7"/>
    <w:rsid w:val="00CF3B21"/>
    <w:rsid w:val="00CF3EC1"/>
    <w:rsid w:val="00D361DE"/>
    <w:rsid w:val="00D4237E"/>
    <w:rsid w:val="00D44F5B"/>
    <w:rsid w:val="00D60296"/>
    <w:rsid w:val="00DA3A8A"/>
    <w:rsid w:val="00DA7442"/>
    <w:rsid w:val="00DB6D13"/>
    <w:rsid w:val="00DB7197"/>
    <w:rsid w:val="00DC1148"/>
    <w:rsid w:val="00DF72D1"/>
    <w:rsid w:val="00E15658"/>
    <w:rsid w:val="00E15B25"/>
    <w:rsid w:val="00E36F1D"/>
    <w:rsid w:val="00E62F87"/>
    <w:rsid w:val="00E84D70"/>
    <w:rsid w:val="00ED6C48"/>
    <w:rsid w:val="00EF6424"/>
    <w:rsid w:val="00EF714D"/>
    <w:rsid w:val="00F14344"/>
    <w:rsid w:val="00F1767D"/>
    <w:rsid w:val="00F36EEA"/>
    <w:rsid w:val="00F5421E"/>
    <w:rsid w:val="00F54B4D"/>
    <w:rsid w:val="00F91118"/>
    <w:rsid w:val="00F926D2"/>
    <w:rsid w:val="00FA7B45"/>
    <w:rsid w:val="00FB166D"/>
    <w:rsid w:val="00FD39D2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4188E44E"/>
  <w15:docId w15:val="{E3D181C3-8FD6-4125-BC53-08475CCD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FBF"/>
    <w:rPr>
      <w:rFonts w:ascii="Franklin Gothic Medium" w:hAnsi="Franklin Gothic Medium"/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F119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F119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E084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E084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5F492D"/>
    <w:pPr>
      <w:spacing w:before="0" w:after="0" w:line="192" w:lineRule="auto"/>
    </w:pPr>
    <w:rPr>
      <w:rFonts w:asciiTheme="majorHAnsi" w:eastAsiaTheme="majorEastAsia" w:hAnsiTheme="majorHAnsi"/>
      <w:b/>
      <w:color w:val="FFFFFF" w:themeColor="background1"/>
      <w:sz w:val="180"/>
      <w:szCs w:val="80"/>
    </w:rPr>
  </w:style>
  <w:style w:type="paragraph" w:customStyle="1" w:styleId="Days">
    <w:name w:val="Days"/>
    <w:basedOn w:val="Normal"/>
    <w:uiPriority w:val="4"/>
    <w:qFormat/>
    <w:rsid w:val="00416FBF"/>
    <w:pPr>
      <w:jc w:val="center"/>
    </w:pPr>
    <w:rPr>
      <w:rFonts w:asciiTheme="minorHAnsi" w:hAnsiTheme="minorHAnsi" w:cs="Times New Roman (Body CS)"/>
      <w:caps/>
      <w:color w:val="FFFFFF" w:themeColor="background1"/>
      <w:spacing w:val="20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Highlights">
    <w:name w:val="Highlights"/>
    <w:basedOn w:val="TableNormal"/>
    <w:tblPr/>
    <w:tcPr>
      <w:shd w:val="clear" w:color="auto" w:fill="BF1191" w:themeFill="accent1"/>
    </w:tcPr>
  </w:style>
  <w:style w:type="paragraph" w:customStyle="1" w:styleId="Events">
    <w:name w:val="Events"/>
    <w:basedOn w:val="Normal"/>
    <w:uiPriority w:val="6"/>
    <w:qFormat/>
    <w:rsid w:val="005C54A1"/>
    <w:pPr>
      <w:spacing w:before="0" w:after="0" w:line="264" w:lineRule="auto"/>
    </w:pPr>
    <w:rPr>
      <w:rFonts w:asciiTheme="minorHAnsi" w:hAnsiTheme="minorHAnsi"/>
      <w:color w:val="BF1191" w:themeColor="accent1"/>
      <w:szCs w:val="16"/>
    </w:rPr>
  </w:style>
  <w:style w:type="paragraph" w:styleId="BalloonText">
    <w:name w:val="Balloon Text"/>
    <w:basedOn w:val="Normal"/>
    <w:link w:val="BalloonTextChar"/>
    <w:uiPriority w:val="11"/>
    <w:semiHidden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1"/>
    <w:semiHidden/>
    <w:rsid w:val="00416F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B6FE9"/>
    <w:rPr>
      <w:rFonts w:asciiTheme="majorHAnsi" w:eastAsiaTheme="majorEastAsia" w:hAnsiTheme="majorHAnsi" w:cstheme="majorBidi"/>
      <w:b/>
      <w:bCs/>
      <w:color w:val="8E0C6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11"/>
    <w:semiHidden/>
  </w:style>
  <w:style w:type="paragraph" w:styleId="BlockText">
    <w:name w:val="Block Text"/>
    <w:basedOn w:val="Normal"/>
    <w:uiPriority w:val="11"/>
    <w:semiHidden/>
    <w:pPr>
      <w:pBdr>
        <w:top w:val="single" w:sz="2" w:space="10" w:color="BF1191" w:themeColor="accent1" w:shadow="1"/>
        <w:left w:val="single" w:sz="2" w:space="10" w:color="BF1191" w:themeColor="accent1" w:shadow="1"/>
        <w:bottom w:val="single" w:sz="2" w:space="10" w:color="BF1191" w:themeColor="accent1" w:shadow="1"/>
        <w:right w:val="single" w:sz="2" w:space="10" w:color="BF1191" w:themeColor="accent1" w:shadow="1"/>
      </w:pBdr>
      <w:ind w:left="1152" w:right="1152"/>
    </w:pPr>
    <w:rPr>
      <w:i/>
      <w:iCs/>
      <w:color w:val="BF1191" w:themeColor="accent1"/>
    </w:rPr>
  </w:style>
  <w:style w:type="paragraph" w:styleId="BodyText">
    <w:name w:val="Body Text"/>
    <w:basedOn w:val="Normal"/>
    <w:link w:val="BodyTextChar"/>
    <w:uiPriority w:val="11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2">
    <w:name w:val="Body Text 2"/>
    <w:basedOn w:val="Normal"/>
    <w:link w:val="BodyText2Char"/>
    <w:uiPriority w:val="11"/>
    <w:semiHidden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1"/>
    <w:semiHidden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1"/>
    <w:semiHidden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1"/>
    <w:semiHidden/>
    <w:rsid w:val="00416FBF"/>
    <w:rPr>
      <w:rFonts w:ascii="Franklin Gothic Medium" w:hAnsi="Franklin Gothic Medium"/>
      <w:sz w:val="16"/>
    </w:rPr>
  </w:style>
  <w:style w:type="character" w:customStyle="1" w:styleId="BodyText2Char">
    <w:name w:val="Body Text 2 Char"/>
    <w:basedOn w:val="DefaultParagraphFont"/>
    <w:link w:val="BodyTex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FirstIndent2">
    <w:name w:val="Body Text First Indent 2"/>
    <w:basedOn w:val="BodyText2"/>
    <w:link w:val="BodyTextFirstIndent2Char"/>
    <w:uiPriority w:val="11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2">
    <w:name w:val="Body Text Indent 2"/>
    <w:basedOn w:val="Normal"/>
    <w:link w:val="BodyTextIndent2Char"/>
    <w:uiPriority w:val="11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1"/>
    <w:semiHidden/>
    <w:rsid w:val="00416FBF"/>
    <w:rPr>
      <w:rFonts w:ascii="Franklin Gothic Medium" w:hAnsi="Franklin Gothic Medium"/>
      <w:sz w:val="16"/>
    </w:rPr>
  </w:style>
  <w:style w:type="paragraph" w:styleId="BodyTextIndent3">
    <w:name w:val="Body Text Indent 3"/>
    <w:basedOn w:val="Normal"/>
    <w:link w:val="BodyTextIndent3Char"/>
    <w:uiPriority w:val="11"/>
    <w:semiHidden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1"/>
    <w:semiHidden/>
    <w:rsid w:val="00416FBF"/>
    <w:rPr>
      <w:rFonts w:ascii="Franklin Gothic Medium" w:hAnsi="Franklin Gothic Medium"/>
      <w:sz w:val="16"/>
      <w:szCs w:val="16"/>
    </w:rPr>
  </w:style>
  <w:style w:type="paragraph" w:styleId="Closing">
    <w:name w:val="Closing"/>
    <w:basedOn w:val="Normal"/>
    <w:link w:val="ClosingChar"/>
    <w:uiPriority w:val="11"/>
    <w:semiHidden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1"/>
    <w:semiHidden/>
    <w:rsid w:val="00416FBF"/>
    <w:rPr>
      <w:rFonts w:ascii="Franklin Gothic Medium" w:hAnsi="Franklin Gothic Medium"/>
      <w:sz w:val="16"/>
    </w:rPr>
  </w:style>
  <w:style w:type="paragraph" w:styleId="CommentText">
    <w:name w:val="annotation text"/>
    <w:basedOn w:val="Normal"/>
    <w:link w:val="CommentTextChar"/>
    <w:uiPriority w:val="11"/>
    <w:semiHidden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1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1"/>
    <w:semiHidden/>
    <w:rsid w:val="00416FBF"/>
    <w:rPr>
      <w:rFonts w:ascii="Franklin Gothic Medium" w:hAnsi="Franklin Gothic Medium"/>
      <w:b/>
      <w:bCs/>
      <w:sz w:val="16"/>
      <w:szCs w:val="20"/>
    </w:rPr>
  </w:style>
  <w:style w:type="paragraph" w:styleId="Date">
    <w:name w:val="Date"/>
    <w:basedOn w:val="Normal"/>
    <w:next w:val="Normal"/>
    <w:link w:val="DateChar"/>
    <w:uiPriority w:val="11"/>
    <w:semiHidden/>
  </w:style>
  <w:style w:type="character" w:customStyle="1" w:styleId="DateChar">
    <w:name w:val="Date Char"/>
    <w:basedOn w:val="DefaultParagraphFont"/>
    <w:link w:val="Date"/>
    <w:uiPriority w:val="11"/>
    <w:semiHidden/>
    <w:rsid w:val="00416FBF"/>
    <w:rPr>
      <w:rFonts w:ascii="Franklin Gothic Medium" w:hAnsi="Franklin Gothic Medium"/>
      <w:sz w:val="16"/>
    </w:rPr>
  </w:style>
  <w:style w:type="paragraph" w:styleId="DocumentMap">
    <w:name w:val="Document Map"/>
    <w:basedOn w:val="Normal"/>
    <w:link w:val="DocumentMapChar"/>
    <w:uiPriority w:val="11"/>
    <w:semiHidden/>
    <w:rPr>
      <w:rFonts w:ascii="Tahoma" w:hAnsi="Tahoma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1"/>
    <w:semiHidden/>
    <w:rsid w:val="00416FB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1"/>
    <w:semiHidden/>
  </w:style>
  <w:style w:type="character" w:customStyle="1" w:styleId="E-mailSignatureChar">
    <w:name w:val="E-mail Signature Char"/>
    <w:basedOn w:val="DefaultParagraphFont"/>
    <w:link w:val="E-mail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EndnoteText">
    <w:name w:val="endnote text"/>
    <w:basedOn w:val="Normal"/>
    <w:link w:val="EndnoteTextChar"/>
    <w:uiPriority w:val="11"/>
    <w:semiHidden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paragraph" w:styleId="EnvelopeAddress">
    <w:name w:val="envelope address"/>
    <w:basedOn w:val="Normal"/>
    <w:uiPriority w:val="11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1"/>
    <w:semiHidden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uiPriority w:val="11"/>
    <w:semiHidden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1"/>
    <w:semiHidden/>
    <w:rsid w:val="00416FBF"/>
    <w:rPr>
      <w:rFonts w:ascii="Franklin Gothic Medium" w:hAnsi="Franklin Gothic Medium"/>
      <w:sz w:val="16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6FBF"/>
    <w:rPr>
      <w:rFonts w:ascii="Franklin Gothic Medium" w:hAnsi="Franklin Gothic Medium"/>
      <w:sz w:val="16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16FBF"/>
    <w:rPr>
      <w:rFonts w:asciiTheme="majorHAnsi" w:eastAsiaTheme="majorEastAsia" w:hAnsiTheme="majorHAnsi" w:cstheme="majorBidi"/>
      <w:b/>
      <w:bCs/>
      <w:color w:val="BF1191" w:themeColor="accent1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FBF"/>
    <w:rPr>
      <w:rFonts w:asciiTheme="majorHAnsi" w:eastAsiaTheme="majorEastAsia" w:hAnsiTheme="majorHAnsi" w:cstheme="majorBidi"/>
      <w:b/>
      <w:bCs/>
      <w:i/>
      <w:iCs/>
      <w:color w:val="BF1191" w:themeColor="accent1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FBF"/>
    <w:rPr>
      <w:rFonts w:asciiTheme="majorHAnsi" w:eastAsiaTheme="majorEastAsia" w:hAnsiTheme="majorHAnsi" w:cstheme="majorBidi"/>
      <w:color w:val="5E0847" w:themeColor="accent1" w:themeShade="7F"/>
      <w:sz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FBF"/>
    <w:rPr>
      <w:rFonts w:asciiTheme="majorHAnsi" w:eastAsiaTheme="majorEastAsia" w:hAnsiTheme="majorHAnsi" w:cstheme="majorBidi"/>
      <w:i/>
      <w:iCs/>
      <w:color w:val="5E0847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FBF"/>
    <w:rPr>
      <w:rFonts w:asciiTheme="majorHAnsi" w:eastAsiaTheme="majorEastAsia" w:hAnsiTheme="majorHAnsi" w:cstheme="majorBidi"/>
      <w:color w:val="404040" w:themeColor="text1" w:themeTint="BF"/>
      <w:sz w:val="1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FBF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20"/>
    </w:rPr>
  </w:style>
  <w:style w:type="paragraph" w:styleId="HTMLAddress">
    <w:name w:val="HTML Address"/>
    <w:basedOn w:val="Normal"/>
    <w:link w:val="HTMLAddressChar"/>
    <w:uiPriority w:val="11"/>
    <w:semiHidden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1"/>
    <w:semiHidden/>
    <w:rsid w:val="00416FBF"/>
    <w:rPr>
      <w:rFonts w:ascii="Franklin Gothic Medium" w:hAnsi="Franklin Gothic Medium"/>
      <w:i/>
      <w:iCs/>
      <w:sz w:val="16"/>
    </w:rPr>
  </w:style>
  <w:style w:type="paragraph" w:styleId="HTMLPreformatted">
    <w:name w:val="HTML Preformatted"/>
    <w:basedOn w:val="Normal"/>
    <w:link w:val="HTMLPreformattedChar"/>
    <w:uiPriority w:val="11"/>
    <w:semiHidden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1"/>
    <w:semiHidden/>
    <w:rsid w:val="00416FBF"/>
    <w:rPr>
      <w:rFonts w:ascii="Consolas" w:hAnsi="Consolas"/>
      <w:sz w:val="16"/>
      <w:szCs w:val="20"/>
    </w:rPr>
  </w:style>
  <w:style w:type="paragraph" w:styleId="Index1">
    <w:name w:val="index 1"/>
    <w:basedOn w:val="Normal"/>
    <w:next w:val="Normal"/>
    <w:autoRedefine/>
    <w:uiPriority w:val="11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11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11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11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11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11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11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11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11"/>
    <w:semiHidden/>
    <w:pPr>
      <w:ind w:left="1800" w:hanging="200"/>
    </w:pPr>
  </w:style>
  <w:style w:type="paragraph" w:styleId="IndexHeading">
    <w:name w:val="index heading"/>
    <w:basedOn w:val="Normal"/>
    <w:next w:val="Index1"/>
    <w:uiPriority w:val="11"/>
    <w:semiHidden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1"/>
    <w:semiHidden/>
    <w:pPr>
      <w:ind w:left="360" w:hanging="360"/>
      <w:contextualSpacing/>
    </w:pPr>
  </w:style>
  <w:style w:type="paragraph" w:styleId="List2">
    <w:name w:val="List 2"/>
    <w:basedOn w:val="Normal"/>
    <w:uiPriority w:val="11"/>
    <w:semiHidden/>
    <w:pPr>
      <w:ind w:left="720" w:hanging="360"/>
      <w:contextualSpacing/>
    </w:pPr>
  </w:style>
  <w:style w:type="paragraph" w:styleId="List3">
    <w:name w:val="List 3"/>
    <w:basedOn w:val="Normal"/>
    <w:uiPriority w:val="11"/>
    <w:semiHidden/>
    <w:pPr>
      <w:ind w:left="1080" w:hanging="360"/>
      <w:contextualSpacing/>
    </w:pPr>
  </w:style>
  <w:style w:type="paragraph" w:styleId="List4">
    <w:name w:val="List 4"/>
    <w:basedOn w:val="Normal"/>
    <w:uiPriority w:val="11"/>
    <w:semiHidden/>
    <w:pPr>
      <w:ind w:left="1440" w:hanging="360"/>
      <w:contextualSpacing/>
    </w:pPr>
  </w:style>
  <w:style w:type="paragraph" w:styleId="List5">
    <w:name w:val="List 5"/>
    <w:basedOn w:val="Normal"/>
    <w:uiPriority w:val="11"/>
    <w:semiHidden/>
    <w:pPr>
      <w:ind w:left="1800" w:hanging="360"/>
      <w:contextualSpacing/>
    </w:pPr>
  </w:style>
  <w:style w:type="paragraph" w:styleId="ListBullet">
    <w:name w:val="List Bullet"/>
    <w:basedOn w:val="Normal"/>
    <w:uiPriority w:val="11"/>
    <w:semiHidden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1"/>
    <w:semiHidden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1"/>
    <w:semiHidden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1"/>
    <w:semiHidden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1"/>
    <w:semiHidden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1"/>
    <w:semiHidden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1"/>
    <w:semiHidden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1"/>
    <w:semiHidden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1"/>
    <w:semiHidden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1"/>
    <w:semiHidden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1"/>
    <w:semiHidden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1"/>
    <w:semiHidden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1"/>
    <w:semiHidden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1"/>
    <w:semiHidden/>
    <w:pPr>
      <w:numPr>
        <w:numId w:val="10"/>
      </w:numPr>
      <w:contextualSpacing/>
    </w:pPr>
  </w:style>
  <w:style w:type="paragraph" w:styleId="MacroText">
    <w:name w:val="macro"/>
    <w:link w:val="MacroTextChar"/>
    <w:uiPriority w:val="11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1"/>
    <w:semiHidden/>
    <w:rsid w:val="00416FB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1"/>
    <w:semiHidden/>
    <w:rsid w:val="00416F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11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1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1"/>
    <w:semiHidden/>
  </w:style>
  <w:style w:type="character" w:customStyle="1" w:styleId="NoteHeadingChar">
    <w:name w:val="Note Heading Char"/>
    <w:basedOn w:val="DefaultParagraphFont"/>
    <w:link w:val="NoteHeading"/>
    <w:uiPriority w:val="11"/>
    <w:semiHidden/>
    <w:rsid w:val="00416FBF"/>
    <w:rPr>
      <w:rFonts w:ascii="Franklin Gothic Medium" w:hAnsi="Franklin Gothic Medium"/>
      <w:sz w:val="16"/>
    </w:rPr>
  </w:style>
  <w:style w:type="paragraph" w:styleId="PlainText">
    <w:name w:val="Plain Text"/>
    <w:basedOn w:val="Normal"/>
    <w:link w:val="PlainTextChar"/>
    <w:uiPriority w:val="11"/>
    <w:semiHidden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1"/>
    <w:semiHidden/>
    <w:rsid w:val="00416FBF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1"/>
    <w:semiHidden/>
  </w:style>
  <w:style w:type="character" w:customStyle="1" w:styleId="SalutationChar">
    <w:name w:val="Salutation Char"/>
    <w:basedOn w:val="DefaultParagraphFont"/>
    <w:link w:val="Salutation"/>
    <w:uiPriority w:val="11"/>
    <w:semiHidden/>
    <w:rsid w:val="00416FBF"/>
    <w:rPr>
      <w:rFonts w:ascii="Franklin Gothic Medium" w:hAnsi="Franklin Gothic Medium"/>
      <w:sz w:val="16"/>
    </w:rPr>
  </w:style>
  <w:style w:type="paragraph" w:styleId="Signature">
    <w:name w:val="Signature"/>
    <w:basedOn w:val="Normal"/>
    <w:link w:val="SignatureChar"/>
    <w:uiPriority w:val="11"/>
    <w:semiHidden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1"/>
    <w:semiHidden/>
    <w:rsid w:val="00416FBF"/>
    <w:rPr>
      <w:rFonts w:ascii="Franklin Gothic Medium" w:hAnsi="Franklin Gothic Medium"/>
      <w:sz w:val="16"/>
    </w:rPr>
  </w:style>
  <w:style w:type="paragraph" w:styleId="TableofAuthorities">
    <w:name w:val="table of authorities"/>
    <w:basedOn w:val="Normal"/>
    <w:next w:val="Normal"/>
    <w:uiPriority w:val="11"/>
    <w:semiHidden/>
    <w:pPr>
      <w:ind w:left="200" w:hanging="200"/>
    </w:pPr>
  </w:style>
  <w:style w:type="paragraph" w:styleId="TableofFigures">
    <w:name w:val="table of figures"/>
    <w:basedOn w:val="Normal"/>
    <w:next w:val="Normal"/>
    <w:uiPriority w:val="11"/>
    <w:semiHidden/>
  </w:style>
  <w:style w:type="paragraph" w:styleId="TOAHeading">
    <w:name w:val="toa heading"/>
    <w:basedOn w:val="Normal"/>
    <w:next w:val="Normal"/>
    <w:uiPriority w:val="11"/>
    <w:semiHidden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1"/>
    <w:semiHidden/>
    <w:pPr>
      <w:spacing w:after="100"/>
    </w:pPr>
  </w:style>
  <w:style w:type="paragraph" w:styleId="TOC2">
    <w:name w:val="toc 2"/>
    <w:basedOn w:val="Normal"/>
    <w:next w:val="Normal"/>
    <w:autoRedefine/>
    <w:uiPriority w:val="11"/>
    <w:semiHidden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1"/>
    <w:semiHidden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1"/>
    <w:semiHidden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1"/>
    <w:semiHidden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1"/>
    <w:semiHidden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1"/>
    <w:semiHidden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1"/>
    <w:semiHidden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1"/>
    <w:semiHidden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1"/>
    <w:semiHidden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vents-Dark">
    <w:name w:val="Events - Dark"/>
    <w:basedOn w:val="Normal"/>
    <w:uiPriority w:val="5"/>
    <w:qFormat/>
    <w:rsid w:val="005C54A1"/>
    <w:pPr>
      <w:spacing w:before="0" w:after="0" w:line="264" w:lineRule="auto"/>
    </w:pPr>
    <w:rPr>
      <w:rFonts w:asciiTheme="minorHAnsi" w:hAnsiTheme="minorHAnsi"/>
      <w:color w:val="50138C" w:themeColor="accent2"/>
    </w:rPr>
  </w:style>
  <w:style w:type="paragraph" w:styleId="NoSpacing">
    <w:name w:val="No Spacing"/>
    <w:uiPriority w:val="98"/>
    <w:semiHidden/>
    <w:qFormat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FBF"/>
    <w:rPr>
      <w:rFonts w:ascii="Franklin Gothic Medium" w:hAnsi="Franklin Gothic Medium"/>
      <w:sz w:val="16"/>
    </w:rPr>
  </w:style>
  <w:style w:type="table" w:styleId="TableGrid">
    <w:name w:val="Table Grid"/>
    <w:basedOn w:val="TableNormal"/>
    <w:uiPriority w:val="59"/>
    <w:rsid w:val="00117E5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312CE7"/>
    <w:rPr>
      <w:color w:val="ECD94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C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E36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yssa.Brown@rrcc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AC26CE3B344ED581CB5EC2CD2C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47C5-0326-4A59-BCA2-C912A0E3BE71}"/>
      </w:docPartPr>
      <w:docPartBody>
        <w:p w:rsidR="00A642CF" w:rsidRDefault="00945AAD">
          <w:r w:rsidRPr="005C54A1">
            <w:t>SUN</w:t>
          </w:r>
        </w:p>
      </w:docPartBody>
    </w:docPart>
    <w:docPart>
      <w:docPartPr>
        <w:name w:val="6249A19AF3B64DCC9DCB6B4DA1D6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18D27-40E8-4404-BC26-9C3E7552559D}"/>
      </w:docPartPr>
      <w:docPartBody>
        <w:p w:rsidR="00A642CF" w:rsidRDefault="00945AAD" w:rsidP="001A7123">
          <w:pPr>
            <w:pStyle w:val="6249A19AF3B64DCC9DCB6B4DA1D6915C"/>
          </w:pPr>
          <w:r>
            <w:t>MON</w:t>
          </w:r>
        </w:p>
      </w:docPartBody>
    </w:docPart>
    <w:docPart>
      <w:docPartPr>
        <w:name w:val="5460B23B2AD24CB185C7DF99E1893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02142-4F04-4E8F-BAF8-A30B392323B5}"/>
      </w:docPartPr>
      <w:docPartBody>
        <w:p w:rsidR="00A642CF" w:rsidRDefault="00945AAD" w:rsidP="001A7123">
          <w:pPr>
            <w:pStyle w:val="5460B23B2AD24CB185C7DF99E189328C"/>
          </w:pPr>
          <w:r>
            <w:t>TUE</w:t>
          </w:r>
        </w:p>
      </w:docPartBody>
    </w:docPart>
    <w:docPart>
      <w:docPartPr>
        <w:name w:val="1FF787474E1A419C9E788DB0AEF3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70858-173A-48A5-A9C8-FDF1608F7DD7}"/>
      </w:docPartPr>
      <w:docPartBody>
        <w:p w:rsidR="00A642CF" w:rsidRDefault="00945AAD" w:rsidP="001A7123">
          <w:pPr>
            <w:pStyle w:val="1FF787474E1A419C9E788DB0AEF3C9E6"/>
          </w:pPr>
          <w:r>
            <w:t>WED</w:t>
          </w:r>
        </w:p>
      </w:docPartBody>
    </w:docPart>
    <w:docPart>
      <w:docPartPr>
        <w:name w:val="F038864E98D448DF9612398E55003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1D282-F666-44D0-96E4-AEDE774E2D9A}"/>
      </w:docPartPr>
      <w:docPartBody>
        <w:p w:rsidR="00A642CF" w:rsidRDefault="00945AAD" w:rsidP="001A7123">
          <w:pPr>
            <w:pStyle w:val="F038864E98D448DF9612398E5500377D"/>
          </w:pPr>
          <w:r>
            <w:t>THU</w:t>
          </w:r>
        </w:p>
      </w:docPartBody>
    </w:docPart>
    <w:docPart>
      <w:docPartPr>
        <w:name w:val="1F5FB1B49DC141549E6EDB71863D5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54CB-C5D5-4959-95B7-976680CABC27}"/>
      </w:docPartPr>
      <w:docPartBody>
        <w:p w:rsidR="00A642CF" w:rsidRDefault="00945AAD" w:rsidP="001A7123">
          <w:pPr>
            <w:pStyle w:val="1F5FB1B49DC141549E6EDB71863D5575"/>
          </w:pPr>
          <w:r>
            <w:t>FRI</w:t>
          </w:r>
        </w:p>
      </w:docPartBody>
    </w:docPart>
    <w:docPart>
      <w:docPartPr>
        <w:name w:val="741F79C861824197A16A807D11D0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0F8A2-05CA-4E5D-BDBC-EBA6150E696C}"/>
      </w:docPartPr>
      <w:docPartBody>
        <w:p w:rsidR="00A642CF" w:rsidRDefault="00945AAD" w:rsidP="001A7123">
          <w:pPr>
            <w:pStyle w:val="741F79C861824197A16A807D11D01566"/>
          </w:pPr>
          <w:r>
            <w:t>SAT</w:t>
          </w:r>
        </w:p>
      </w:docPartBody>
    </w:docPart>
    <w:docPart>
      <w:docPartPr>
        <w:name w:val="D8577F82EEC64F16AFB238F4AFFB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87BD6-999F-40B1-AC22-B6A954B60327}"/>
      </w:docPartPr>
      <w:docPartBody>
        <w:p w:rsidR="00510930" w:rsidRDefault="000B2DCA" w:rsidP="000B2DCA">
          <w:pPr>
            <w:pStyle w:val="D8577F82EEC64F16AFB238F4AFFB6C0B"/>
          </w:pPr>
          <w:r>
            <w:t>MON</w:t>
          </w:r>
        </w:p>
      </w:docPartBody>
    </w:docPart>
    <w:docPart>
      <w:docPartPr>
        <w:name w:val="9B50CB34FEE446468702ED563DC0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D450B-AB10-4717-8AAF-E2669841F594}"/>
      </w:docPartPr>
      <w:docPartBody>
        <w:p w:rsidR="00510930" w:rsidRDefault="000B2DCA" w:rsidP="000B2DCA">
          <w:pPr>
            <w:pStyle w:val="9B50CB34FEE446468702ED563DC03A9A"/>
          </w:pPr>
          <w:r>
            <w:t>TUE</w:t>
          </w:r>
        </w:p>
      </w:docPartBody>
    </w:docPart>
    <w:docPart>
      <w:docPartPr>
        <w:name w:val="37EFF16D46744682B9DC4C43DEF3F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568E-ECA8-4093-9867-2C37EE91EFDF}"/>
      </w:docPartPr>
      <w:docPartBody>
        <w:p w:rsidR="00510930" w:rsidRDefault="000B2DCA" w:rsidP="000B2DCA">
          <w:pPr>
            <w:pStyle w:val="37EFF16D46744682B9DC4C43DEF3F3EC"/>
          </w:pPr>
          <w:r>
            <w:t>WED</w:t>
          </w:r>
        </w:p>
      </w:docPartBody>
    </w:docPart>
    <w:docPart>
      <w:docPartPr>
        <w:name w:val="2216A1DFABE94D97AB48D7C8EC9D7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29A68-853A-4932-B802-047114E25988}"/>
      </w:docPartPr>
      <w:docPartBody>
        <w:p w:rsidR="00510930" w:rsidRDefault="000B2DCA" w:rsidP="000B2DCA">
          <w:pPr>
            <w:pStyle w:val="2216A1DFABE94D97AB48D7C8EC9D79D8"/>
          </w:pPr>
          <w:r>
            <w:t>THU</w:t>
          </w:r>
        </w:p>
      </w:docPartBody>
    </w:docPart>
    <w:docPart>
      <w:docPartPr>
        <w:name w:val="D97BA2DA79BF4E97A78522B77525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6A58C-0C20-4F47-B68E-334856920C27}"/>
      </w:docPartPr>
      <w:docPartBody>
        <w:p w:rsidR="00510930" w:rsidRDefault="000B2DCA" w:rsidP="000B2DCA">
          <w:pPr>
            <w:pStyle w:val="D97BA2DA79BF4E97A78522B77525B077"/>
          </w:pPr>
          <w:r>
            <w:t>FRI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343"/>
    <w:rsid w:val="000B2DCA"/>
    <w:rsid w:val="001A7123"/>
    <w:rsid w:val="001D260E"/>
    <w:rsid w:val="002609CE"/>
    <w:rsid w:val="00281783"/>
    <w:rsid w:val="002C6406"/>
    <w:rsid w:val="00373DAB"/>
    <w:rsid w:val="00376060"/>
    <w:rsid w:val="003F3366"/>
    <w:rsid w:val="00510930"/>
    <w:rsid w:val="00514675"/>
    <w:rsid w:val="00523BB1"/>
    <w:rsid w:val="00731A4E"/>
    <w:rsid w:val="00853581"/>
    <w:rsid w:val="008C79BB"/>
    <w:rsid w:val="00945AAD"/>
    <w:rsid w:val="0095640C"/>
    <w:rsid w:val="0099069F"/>
    <w:rsid w:val="009A1B5A"/>
    <w:rsid w:val="00A642CF"/>
    <w:rsid w:val="00AD714E"/>
    <w:rsid w:val="00AF2535"/>
    <w:rsid w:val="00B16548"/>
    <w:rsid w:val="00BE474E"/>
    <w:rsid w:val="00C713EB"/>
    <w:rsid w:val="00CD01D1"/>
    <w:rsid w:val="00CF3EC1"/>
    <w:rsid w:val="00D217E5"/>
    <w:rsid w:val="00D42E2D"/>
    <w:rsid w:val="00D60296"/>
    <w:rsid w:val="00E20343"/>
    <w:rsid w:val="00F3242A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AAD"/>
    <w:rPr>
      <w:color w:val="808080"/>
    </w:rPr>
  </w:style>
  <w:style w:type="paragraph" w:customStyle="1" w:styleId="6249A19AF3B64DCC9DCB6B4DA1D6915C">
    <w:name w:val="6249A19AF3B64DCC9DCB6B4DA1D6915C"/>
    <w:rsid w:val="001A7123"/>
    <w:rPr>
      <w:kern w:val="0"/>
      <w:lang w:val="en-AU" w:eastAsia="en-AU"/>
      <w14:ligatures w14:val="none"/>
    </w:rPr>
  </w:style>
  <w:style w:type="paragraph" w:customStyle="1" w:styleId="5460B23B2AD24CB185C7DF99E189328C">
    <w:name w:val="5460B23B2AD24CB185C7DF99E189328C"/>
    <w:rsid w:val="001A7123"/>
    <w:rPr>
      <w:kern w:val="0"/>
      <w:lang w:val="en-AU" w:eastAsia="en-AU"/>
      <w14:ligatures w14:val="none"/>
    </w:rPr>
  </w:style>
  <w:style w:type="paragraph" w:customStyle="1" w:styleId="1FF787474E1A419C9E788DB0AEF3C9E6">
    <w:name w:val="1FF787474E1A419C9E788DB0AEF3C9E6"/>
    <w:rsid w:val="001A7123"/>
    <w:rPr>
      <w:kern w:val="0"/>
      <w:lang w:val="en-AU" w:eastAsia="en-AU"/>
      <w14:ligatures w14:val="none"/>
    </w:rPr>
  </w:style>
  <w:style w:type="paragraph" w:customStyle="1" w:styleId="F038864E98D448DF9612398E5500377D">
    <w:name w:val="F038864E98D448DF9612398E5500377D"/>
    <w:rsid w:val="001A7123"/>
    <w:rPr>
      <w:kern w:val="0"/>
      <w:lang w:val="en-AU" w:eastAsia="en-AU"/>
      <w14:ligatures w14:val="none"/>
    </w:rPr>
  </w:style>
  <w:style w:type="paragraph" w:customStyle="1" w:styleId="1F5FB1B49DC141549E6EDB71863D5575">
    <w:name w:val="1F5FB1B49DC141549E6EDB71863D5575"/>
    <w:rsid w:val="001A7123"/>
    <w:rPr>
      <w:kern w:val="0"/>
      <w:lang w:val="en-AU" w:eastAsia="en-AU"/>
      <w14:ligatures w14:val="none"/>
    </w:rPr>
  </w:style>
  <w:style w:type="paragraph" w:customStyle="1" w:styleId="741F79C861824197A16A807D11D01566">
    <w:name w:val="741F79C861824197A16A807D11D01566"/>
    <w:rsid w:val="001A7123"/>
    <w:rPr>
      <w:kern w:val="0"/>
      <w:lang w:val="en-AU" w:eastAsia="en-AU"/>
      <w14:ligatures w14:val="none"/>
    </w:rPr>
  </w:style>
  <w:style w:type="paragraph" w:customStyle="1" w:styleId="D8577F82EEC64F16AFB238F4AFFB6C0B">
    <w:name w:val="D8577F82EEC64F16AFB238F4AFFB6C0B"/>
    <w:rsid w:val="000B2DCA"/>
    <w:pPr>
      <w:spacing w:line="278" w:lineRule="auto"/>
    </w:pPr>
    <w:rPr>
      <w:sz w:val="24"/>
      <w:szCs w:val="24"/>
    </w:rPr>
  </w:style>
  <w:style w:type="paragraph" w:customStyle="1" w:styleId="9B50CB34FEE446468702ED563DC03A9A">
    <w:name w:val="9B50CB34FEE446468702ED563DC03A9A"/>
    <w:rsid w:val="000B2DCA"/>
    <w:pPr>
      <w:spacing w:line="278" w:lineRule="auto"/>
    </w:pPr>
    <w:rPr>
      <w:sz w:val="24"/>
      <w:szCs w:val="24"/>
    </w:rPr>
  </w:style>
  <w:style w:type="paragraph" w:customStyle="1" w:styleId="37EFF16D46744682B9DC4C43DEF3F3EC">
    <w:name w:val="37EFF16D46744682B9DC4C43DEF3F3EC"/>
    <w:rsid w:val="000B2DCA"/>
    <w:pPr>
      <w:spacing w:line="278" w:lineRule="auto"/>
    </w:pPr>
    <w:rPr>
      <w:sz w:val="24"/>
      <w:szCs w:val="24"/>
    </w:rPr>
  </w:style>
  <w:style w:type="paragraph" w:customStyle="1" w:styleId="2216A1DFABE94D97AB48D7C8EC9D79D8">
    <w:name w:val="2216A1DFABE94D97AB48D7C8EC9D79D8"/>
    <w:rsid w:val="000B2DCA"/>
    <w:pPr>
      <w:spacing w:line="278" w:lineRule="auto"/>
    </w:pPr>
    <w:rPr>
      <w:sz w:val="24"/>
      <w:szCs w:val="24"/>
    </w:rPr>
  </w:style>
  <w:style w:type="paragraph" w:customStyle="1" w:styleId="D97BA2DA79BF4E97A78522B77525B077">
    <w:name w:val="D97BA2DA79BF4E97A78522B77525B077"/>
    <w:rsid w:val="000B2DC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16382937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191"/>
      </a:accent1>
      <a:accent2>
        <a:srgbClr val="50138C"/>
      </a:accent2>
      <a:accent3>
        <a:srgbClr val="F3E3CF"/>
      </a:accent3>
      <a:accent4>
        <a:srgbClr val="F586EF"/>
      </a:accent4>
      <a:accent5>
        <a:srgbClr val="055545"/>
      </a:accent5>
      <a:accent6>
        <a:srgbClr val="F8B22E"/>
      </a:accent6>
      <a:hlink>
        <a:srgbClr val="ECD94E"/>
      </a:hlink>
      <a:folHlink>
        <a:srgbClr val="954F72"/>
      </a:folHlink>
    </a:clrScheme>
    <a:fontScheme name="Custom 117">
      <a:majorFont>
        <a:latin typeface="Franklin Gothic Demi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90755-7681-4D57-A557-B421F5419805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customXml/itemProps2.xml><?xml version="1.0" encoding="utf-8"?>
<ds:datastoreItem xmlns:ds="http://schemas.openxmlformats.org/officeDocument/2006/customXml" ds:itemID="{61327CB0-B6F1-43AB-8C82-AF4D8F6F8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56911D-7419-4B1E-93F4-1D5C20344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02AEA-D8E8-4FDA-99B9-656A2E7BCC2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Gillis, Simon</dc:creator>
  <cp:keywords/>
  <dc:description/>
  <cp:lastModifiedBy>Gillis, Simon</cp:lastModifiedBy>
  <cp:revision>2</cp:revision>
  <dcterms:created xsi:type="dcterms:W3CDTF">2024-09-19T03:36:00Z</dcterms:created>
  <dcterms:modified xsi:type="dcterms:W3CDTF">2024-09-19T03:36:00Z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</Properties>
</file>